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7FFEB" w14:textId="77777777" w:rsidR="008D4927" w:rsidRDefault="008D4927" w:rsidP="008D4927">
      <w:pPr>
        <w:spacing w:before="240" w:after="240"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Supplemental Table 1. Annual mortality ratio for leading causes of death in Asian Indians and non-Hispanic Whites in the United States by nativity, 2005-2017</w:t>
      </w:r>
    </w:p>
    <w:tbl>
      <w:tblPr>
        <w:tblStyle w:val="PlainTable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719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</w:tblGrid>
      <w:tr w:rsidR="008D4927" w:rsidRPr="00823491" w14:paraId="345A24C5" w14:textId="77777777" w:rsidTr="004D6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3C19412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Nativity</w:t>
            </w:r>
          </w:p>
        </w:tc>
      </w:tr>
      <w:tr w:rsidR="008D4927" w:rsidRPr="00823491" w14:paraId="10A26204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41762F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F89AB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687A60">
              <w:rPr>
                <w:rFonts w:ascii="Times New Roman" w:hAnsi="Times New Roman" w:cs="Times New Roman"/>
                <w:color w:val="000000"/>
                <w:sz w:val="6"/>
                <w:szCs w:val="6"/>
              </w:rPr>
              <w:t>Heart Diseases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313F7D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687A60">
              <w:rPr>
                <w:rFonts w:ascii="Times New Roman" w:hAnsi="Times New Roman" w:cs="Times New Roman"/>
                <w:color w:val="000000"/>
                <w:sz w:val="6"/>
                <w:szCs w:val="6"/>
              </w:rPr>
              <w:t>Malignant Neoplasms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5D5F9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687A60">
              <w:rPr>
                <w:rFonts w:ascii="Times New Roman" w:hAnsi="Times New Roman" w:cs="Times New Roman"/>
                <w:color w:val="000000"/>
                <w:sz w:val="6"/>
                <w:szCs w:val="6"/>
              </w:rPr>
              <w:t>Cerebrovascular Disease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294B7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687A60">
              <w:rPr>
                <w:rFonts w:ascii="Times New Roman" w:hAnsi="Times New Roman" w:cs="Times New Roman"/>
                <w:color w:val="000000"/>
                <w:sz w:val="6"/>
                <w:szCs w:val="6"/>
              </w:rPr>
              <w:t>Diabetes Mellitus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41212C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687A60">
              <w:rPr>
                <w:rFonts w:ascii="Times New Roman" w:hAnsi="Times New Roman" w:cs="Times New Roman"/>
                <w:color w:val="000000"/>
                <w:sz w:val="6"/>
                <w:szCs w:val="6"/>
              </w:rPr>
              <w:t>Influenza &amp; Pneumonia</w:t>
            </w:r>
          </w:p>
        </w:tc>
      </w:tr>
      <w:tr w:rsidR="008D4927" w:rsidRPr="00823491" w14:paraId="0BFE0A9D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6DC70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76939C3C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Overall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7DDAB0D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US-born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DF7D1F0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Foreign-born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DB137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34C45A55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Overall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BCA3010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US-born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6A2D710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Foreign-born</w:t>
            </w: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16763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4C88345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Overall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04D566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US-born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1F8BB55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Foreign-born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786C4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4339F3B5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Overall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1472CD0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US-born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28EFB08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Foreign-born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14916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1D9D890A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Overall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F9F1961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US-born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59D796D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Foreign-born</w:t>
            </w: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8269D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</w:t>
            </w:r>
          </w:p>
        </w:tc>
      </w:tr>
      <w:tr w:rsidR="008D4927" w:rsidRPr="00823491" w14:paraId="78CBA0DC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9D7A4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2005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450287AB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95.3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(89.5-101.5)</w:t>
            </w:r>
          </w:p>
        </w:tc>
        <w:tc>
          <w:tcPr>
            <w:tcW w:w="583" w:type="dxa"/>
            <w:vAlign w:val="center"/>
            <w:hideMark/>
          </w:tcPr>
          <w:p w14:paraId="0D1B83D7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60.5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(36.4-96.9)</w:t>
            </w:r>
          </w:p>
        </w:tc>
        <w:tc>
          <w:tcPr>
            <w:tcW w:w="582" w:type="dxa"/>
            <w:vAlign w:val="center"/>
            <w:hideMark/>
          </w:tcPr>
          <w:p w14:paraId="739D84FA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96.9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(90.9-104.2)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7D035BA9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218.2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(217.6-218.8)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04E05184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54.4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(50-59.1)</w:t>
            </w:r>
          </w:p>
        </w:tc>
        <w:tc>
          <w:tcPr>
            <w:tcW w:w="582" w:type="dxa"/>
            <w:vAlign w:val="center"/>
            <w:hideMark/>
          </w:tcPr>
          <w:p w14:paraId="2CA3F6D1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43.5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(24.2-75.1)</w:t>
            </w:r>
          </w:p>
        </w:tc>
        <w:tc>
          <w:tcPr>
            <w:tcW w:w="582" w:type="dxa"/>
            <w:vAlign w:val="center"/>
            <w:hideMark/>
          </w:tcPr>
          <w:p w14:paraId="29407CCE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54.9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(50.4-60.7)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2A00AC40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200.6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(200-201.2)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76DCDCAD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(14.3-19.4)</w:t>
            </w:r>
          </w:p>
        </w:tc>
        <w:tc>
          <w:tcPr>
            <w:tcW w:w="582" w:type="dxa"/>
            <w:vAlign w:val="center"/>
            <w:hideMark/>
          </w:tcPr>
          <w:p w14:paraId="120AD95A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(1.4-27.7)</w:t>
            </w:r>
          </w:p>
        </w:tc>
        <w:tc>
          <w:tcPr>
            <w:tcW w:w="583" w:type="dxa"/>
            <w:vAlign w:val="center"/>
            <w:hideMark/>
          </w:tcPr>
          <w:p w14:paraId="454118F4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(14.7-21.2)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6D671883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48.2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(47.9-48.5)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27244B8F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(14.1-19.2)</w:t>
            </w:r>
          </w:p>
        </w:tc>
        <w:tc>
          <w:tcPr>
            <w:tcW w:w="583" w:type="dxa"/>
            <w:vAlign w:val="center"/>
            <w:hideMark/>
          </w:tcPr>
          <w:p w14:paraId="36736B11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(5.7-39)</w:t>
            </w:r>
          </w:p>
        </w:tc>
        <w:tc>
          <w:tcPr>
            <w:tcW w:w="582" w:type="dxa"/>
            <w:vAlign w:val="center"/>
            <w:hideMark/>
          </w:tcPr>
          <w:p w14:paraId="04DF34E9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(14-20.5)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01FD77EF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32.8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(32.6-33)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73EEC285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(11.1-15.8)</w:t>
            </w:r>
          </w:p>
        </w:tc>
        <w:tc>
          <w:tcPr>
            <w:tcW w:w="582" w:type="dxa"/>
            <w:vAlign w:val="center"/>
            <w:hideMark/>
          </w:tcPr>
          <w:p w14:paraId="29A95916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10.7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(3.3-31.3)</w:t>
            </w:r>
          </w:p>
        </w:tc>
        <w:tc>
          <w:tcPr>
            <w:tcW w:w="582" w:type="dxa"/>
            <w:vAlign w:val="center"/>
            <w:hideMark/>
          </w:tcPr>
          <w:p w14:paraId="60CB79A1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(11.2-17.2)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7906111E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38.1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(37.8-38.3)</w:t>
            </w:r>
          </w:p>
        </w:tc>
      </w:tr>
      <w:tr w:rsidR="008D4927" w:rsidRPr="00823491" w14:paraId="4F82C2F7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70698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2006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57F4B3A2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85.2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(79.8-90.8)</w:t>
            </w:r>
          </w:p>
        </w:tc>
        <w:tc>
          <w:tcPr>
            <w:tcW w:w="583" w:type="dxa"/>
            <w:vAlign w:val="center"/>
            <w:hideMark/>
          </w:tcPr>
          <w:p w14:paraId="619C3374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87.1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(51.5-140.2)</w:t>
            </w:r>
          </w:p>
        </w:tc>
        <w:tc>
          <w:tcPr>
            <w:tcW w:w="582" w:type="dxa"/>
            <w:vAlign w:val="center"/>
            <w:hideMark/>
          </w:tcPr>
          <w:p w14:paraId="406ECEA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87.8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(82.2-95)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75FB54AD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188.3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(187.8-188.9)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45EC79E4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58.2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(53.8-63)</w:t>
            </w:r>
          </w:p>
        </w:tc>
        <w:tc>
          <w:tcPr>
            <w:tcW w:w="582" w:type="dxa"/>
            <w:vAlign w:val="center"/>
            <w:hideMark/>
          </w:tcPr>
          <w:p w14:paraId="1C0D0236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(35.7-114.1)</w:t>
            </w:r>
          </w:p>
        </w:tc>
        <w:tc>
          <w:tcPr>
            <w:tcW w:w="582" w:type="dxa"/>
            <w:vAlign w:val="center"/>
            <w:hideMark/>
          </w:tcPr>
          <w:p w14:paraId="3A1A980D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59.3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(54.7-65.6)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2947FAAC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(187.5-188.6)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49686B0E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(17.8-23.3)</w:t>
            </w:r>
          </w:p>
        </w:tc>
        <w:tc>
          <w:tcPr>
            <w:tcW w:w="582" w:type="dxa"/>
            <w:vAlign w:val="center"/>
            <w:hideMark/>
          </w:tcPr>
          <w:p w14:paraId="45DFD85E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(3-42.8)</w:t>
            </w:r>
          </w:p>
        </w:tc>
        <w:tc>
          <w:tcPr>
            <w:tcW w:w="583" w:type="dxa"/>
            <w:vAlign w:val="center"/>
            <w:hideMark/>
          </w:tcPr>
          <w:p w14:paraId="377C77A6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(18.3-25.7)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3D06EB8E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(40.7-41.2)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4D876EA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(15.1-20.2)</w:t>
            </w:r>
          </w:p>
        </w:tc>
        <w:tc>
          <w:tcPr>
            <w:tcW w:w="583" w:type="dxa"/>
            <w:vAlign w:val="center"/>
            <w:hideMark/>
          </w:tcPr>
          <w:p w14:paraId="5FAD65E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(5.3-47.5)</w:t>
            </w:r>
          </w:p>
        </w:tc>
        <w:tc>
          <w:tcPr>
            <w:tcW w:w="582" w:type="dxa"/>
            <w:vAlign w:val="center"/>
            <w:hideMark/>
          </w:tcPr>
          <w:p w14:paraId="1A2BD35F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(15.1-22.1)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E58A5AD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(28.8-29.2)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49D8A03C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(12.9-17.7)</w:t>
            </w:r>
          </w:p>
        </w:tc>
        <w:tc>
          <w:tcPr>
            <w:tcW w:w="582" w:type="dxa"/>
            <w:vAlign w:val="center"/>
            <w:hideMark/>
          </w:tcPr>
          <w:p w14:paraId="1687F517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(0.4-24.9)</w:t>
            </w:r>
          </w:p>
        </w:tc>
        <w:tc>
          <w:tcPr>
            <w:tcW w:w="582" w:type="dxa"/>
            <w:vAlign w:val="center"/>
            <w:hideMark/>
          </w:tcPr>
          <w:p w14:paraId="78D23E48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(13.9-21.9)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34AC4293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(31.8-32.3)</w:t>
            </w:r>
          </w:p>
        </w:tc>
      </w:tr>
      <w:tr w:rsidR="008D4927" w:rsidRPr="00823491" w14:paraId="7431EBE8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E5518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2007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179371FB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83.3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(78.4-88.5)</w:t>
            </w:r>
          </w:p>
        </w:tc>
        <w:tc>
          <w:tcPr>
            <w:tcW w:w="583" w:type="dxa"/>
            <w:vAlign w:val="center"/>
            <w:hideMark/>
          </w:tcPr>
          <w:p w14:paraId="0E88721E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42.2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(22.4-78.2)</w:t>
            </w:r>
          </w:p>
        </w:tc>
        <w:tc>
          <w:tcPr>
            <w:tcW w:w="582" w:type="dxa"/>
            <w:vAlign w:val="center"/>
            <w:hideMark/>
          </w:tcPr>
          <w:p w14:paraId="238EAAC3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(79.9-91.5)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3339C7B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181.2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(180.6-181.7)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4AAF9F41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(50.1-58.3)</w:t>
            </w:r>
          </w:p>
        </w:tc>
        <w:tc>
          <w:tcPr>
            <w:tcW w:w="582" w:type="dxa"/>
            <w:vAlign w:val="center"/>
            <w:hideMark/>
          </w:tcPr>
          <w:p w14:paraId="4E7D706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35.7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(17.6-70.3)</w:t>
            </w:r>
          </w:p>
        </w:tc>
        <w:tc>
          <w:tcPr>
            <w:tcW w:w="582" w:type="dxa"/>
            <w:vAlign w:val="center"/>
            <w:hideMark/>
          </w:tcPr>
          <w:p w14:paraId="3D4E1FEC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54.9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(50.8-60.5)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792B67EA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185.4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(184.9-186)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113E6B4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(11.4-15.5)</w:t>
            </w:r>
          </w:p>
        </w:tc>
        <w:tc>
          <w:tcPr>
            <w:tcW w:w="582" w:type="dxa"/>
            <w:vAlign w:val="center"/>
            <w:hideMark/>
          </w:tcPr>
          <w:p w14:paraId="22A6529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(4-53.3)</w:t>
            </w:r>
          </w:p>
        </w:tc>
        <w:tc>
          <w:tcPr>
            <w:tcW w:w="583" w:type="dxa"/>
            <w:vAlign w:val="center"/>
            <w:hideMark/>
          </w:tcPr>
          <w:p w14:paraId="61BB55DA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(11.6-17.4)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6AD974B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40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(39.7-40.2)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335F9F9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(14.5-19.2)</w:t>
            </w:r>
          </w:p>
        </w:tc>
        <w:tc>
          <w:tcPr>
            <w:tcW w:w="583" w:type="dxa"/>
            <w:vAlign w:val="center"/>
            <w:hideMark/>
          </w:tcPr>
          <w:p w14:paraId="767A61A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10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(1.6-38.4)</w:t>
            </w:r>
          </w:p>
        </w:tc>
        <w:tc>
          <w:tcPr>
            <w:tcW w:w="582" w:type="dxa"/>
            <w:vAlign w:val="center"/>
            <w:hideMark/>
          </w:tcPr>
          <w:p w14:paraId="50016942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(14.6-20.9)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612FF34C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28.5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(28.3-28.7)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0795A126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(9.9-13.8)</w:t>
            </w:r>
          </w:p>
        </w:tc>
        <w:tc>
          <w:tcPr>
            <w:tcW w:w="582" w:type="dxa"/>
            <w:vAlign w:val="center"/>
            <w:hideMark/>
          </w:tcPr>
          <w:p w14:paraId="1253EFEC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(0.3-26.7)</w:t>
            </w:r>
          </w:p>
        </w:tc>
        <w:tc>
          <w:tcPr>
            <w:tcW w:w="582" w:type="dxa"/>
            <w:vAlign w:val="center"/>
            <w:hideMark/>
          </w:tcPr>
          <w:p w14:paraId="3927DE4B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(10.1-15.7)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4987A781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30.7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(30.5-30.9)</w:t>
            </w:r>
          </w:p>
        </w:tc>
      </w:tr>
      <w:tr w:rsidR="008D4927" w:rsidRPr="00823491" w14:paraId="5A27424D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420A3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2008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7CD4E2B4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71.6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(67.3-76.1)</w:t>
            </w:r>
          </w:p>
        </w:tc>
        <w:tc>
          <w:tcPr>
            <w:tcW w:w="583" w:type="dxa"/>
            <w:vAlign w:val="center"/>
            <w:hideMark/>
          </w:tcPr>
          <w:p w14:paraId="0E0A1D43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25.6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(12.6-48.9)</w:t>
            </w:r>
          </w:p>
        </w:tc>
        <w:tc>
          <w:tcPr>
            <w:tcW w:w="582" w:type="dxa"/>
            <w:vAlign w:val="center"/>
            <w:hideMark/>
          </w:tcPr>
          <w:p w14:paraId="35114F35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73.5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(68.8-79.4)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7418831C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(175.5-176.5)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6B6AC7B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51.5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(47.8-55.4)</w:t>
            </w:r>
          </w:p>
        </w:tc>
        <w:tc>
          <w:tcPr>
            <w:tcW w:w="582" w:type="dxa"/>
            <w:vAlign w:val="center"/>
            <w:hideMark/>
          </w:tcPr>
          <w:p w14:paraId="7A7CFC77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46.7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(26.4-77.8)</w:t>
            </w:r>
          </w:p>
        </w:tc>
        <w:tc>
          <w:tcPr>
            <w:tcW w:w="582" w:type="dxa"/>
            <w:vAlign w:val="center"/>
            <w:hideMark/>
          </w:tcPr>
          <w:p w14:paraId="27EE4F9A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51.9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(48.1-56.9)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7C708FD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180.7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(180.2-181.2)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054B6DEC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(14.8-19.2)</w:t>
            </w:r>
          </w:p>
        </w:tc>
        <w:tc>
          <w:tcPr>
            <w:tcW w:w="582" w:type="dxa"/>
            <w:vAlign w:val="center"/>
            <w:hideMark/>
          </w:tcPr>
          <w:p w14:paraId="39C4B467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(0.2-15.6)</w:t>
            </w:r>
          </w:p>
        </w:tc>
        <w:tc>
          <w:tcPr>
            <w:tcW w:w="583" w:type="dxa"/>
            <w:vAlign w:val="center"/>
            <w:hideMark/>
          </w:tcPr>
          <w:p w14:paraId="4A4999B3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(15.1-20.8)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049A5068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38.4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(38.2-38.6)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2F0B5A3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(14.5-18.9)</w:t>
            </w:r>
          </w:p>
        </w:tc>
        <w:tc>
          <w:tcPr>
            <w:tcW w:w="583" w:type="dxa"/>
            <w:vAlign w:val="center"/>
            <w:hideMark/>
          </w:tcPr>
          <w:p w14:paraId="619168F7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(8.8-47.8)</w:t>
            </w:r>
          </w:p>
        </w:tc>
        <w:tc>
          <w:tcPr>
            <w:tcW w:w="582" w:type="dxa"/>
            <w:vAlign w:val="center"/>
            <w:hideMark/>
          </w:tcPr>
          <w:p w14:paraId="2274BC46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(14.3-19.9)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73679C86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27.9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(27.7-28.1)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68ECAB60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(11.1-14.9)</w:t>
            </w:r>
          </w:p>
        </w:tc>
        <w:tc>
          <w:tcPr>
            <w:tcW w:w="582" w:type="dxa"/>
            <w:vAlign w:val="center"/>
            <w:hideMark/>
          </w:tcPr>
          <w:p w14:paraId="5A7774E3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10.7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(2.7-30.5)</w:t>
            </w:r>
          </w:p>
        </w:tc>
        <w:tc>
          <w:tcPr>
            <w:tcW w:w="582" w:type="dxa"/>
            <w:vAlign w:val="center"/>
            <w:hideMark/>
          </w:tcPr>
          <w:p w14:paraId="33CC21B3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(10.7-15.8)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3935A5D2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31.2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(30.9-31.4)</w:t>
            </w:r>
          </w:p>
        </w:tc>
      </w:tr>
      <w:tr w:rsidR="008D4927" w:rsidRPr="00823491" w14:paraId="4264AC9F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77C16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2009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18D011FD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75.4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(71.1-79.9)</w:t>
            </w:r>
          </w:p>
        </w:tc>
        <w:tc>
          <w:tcPr>
            <w:tcW w:w="583" w:type="dxa"/>
            <w:vAlign w:val="center"/>
            <w:hideMark/>
          </w:tcPr>
          <w:p w14:paraId="014EE105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57.9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(32.4-98.6)</w:t>
            </w:r>
          </w:p>
        </w:tc>
        <w:tc>
          <w:tcPr>
            <w:tcW w:w="582" w:type="dxa"/>
            <w:vAlign w:val="center"/>
            <w:hideMark/>
          </w:tcPr>
          <w:p w14:paraId="4A1B2294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76.2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(71.8-81.8)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0E0A7697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167.3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(166.8-167.8)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4274303C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54.2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(50.6-58.1)</w:t>
            </w:r>
          </w:p>
        </w:tc>
        <w:tc>
          <w:tcPr>
            <w:tcW w:w="582" w:type="dxa"/>
            <w:vAlign w:val="center"/>
            <w:hideMark/>
          </w:tcPr>
          <w:p w14:paraId="7E6B3C2B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42.6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(21.4-79.3)</w:t>
            </w:r>
          </w:p>
        </w:tc>
        <w:tc>
          <w:tcPr>
            <w:tcW w:w="582" w:type="dxa"/>
            <w:vAlign w:val="center"/>
            <w:hideMark/>
          </w:tcPr>
          <w:p w14:paraId="72F03DAC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54.7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(51-59.7)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057AD9A9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177.6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(177.1-178.2)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54FCEAB5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(13-17)</w:t>
            </w:r>
          </w:p>
        </w:tc>
        <w:tc>
          <w:tcPr>
            <w:tcW w:w="582" w:type="dxa"/>
            <w:vAlign w:val="center"/>
            <w:hideMark/>
          </w:tcPr>
          <w:p w14:paraId="05C4F215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10.9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(13.0-17.0)</w:t>
            </w:r>
          </w:p>
        </w:tc>
        <w:tc>
          <w:tcPr>
            <w:tcW w:w="583" w:type="dxa"/>
            <w:vAlign w:val="center"/>
            <w:hideMark/>
          </w:tcPr>
          <w:p w14:paraId="6F87B850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(13-18.4)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44B6C71A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36.5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(36.3-36.7)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33011BF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(12.9-16.9)</w:t>
            </w:r>
          </w:p>
        </w:tc>
        <w:tc>
          <w:tcPr>
            <w:tcW w:w="583" w:type="dxa"/>
            <w:vAlign w:val="center"/>
            <w:hideMark/>
          </w:tcPr>
          <w:p w14:paraId="4C9AC5AC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(5.6-39.9)</w:t>
            </w:r>
          </w:p>
        </w:tc>
        <w:tc>
          <w:tcPr>
            <w:tcW w:w="582" w:type="dxa"/>
            <w:vAlign w:val="center"/>
            <w:hideMark/>
          </w:tcPr>
          <w:p w14:paraId="689E2362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(12.6-18)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5C066E2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27.1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(26.9-27.3)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11379E62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(14.3-18.4)</w:t>
            </w:r>
          </w:p>
        </w:tc>
        <w:tc>
          <w:tcPr>
            <w:tcW w:w="582" w:type="dxa"/>
            <w:vAlign w:val="center"/>
            <w:hideMark/>
          </w:tcPr>
          <w:p w14:paraId="1DC3C482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(0.7-24.3)</w:t>
            </w:r>
          </w:p>
        </w:tc>
        <w:tc>
          <w:tcPr>
            <w:tcW w:w="582" w:type="dxa"/>
            <w:vAlign w:val="center"/>
            <w:hideMark/>
          </w:tcPr>
          <w:p w14:paraId="7A567DD3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(14.7-20.4)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6325F63F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29.9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(29.7-30.1)</w:t>
            </w:r>
          </w:p>
        </w:tc>
      </w:tr>
      <w:tr w:rsidR="008D4927" w:rsidRPr="00823491" w14:paraId="7F14F3B4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F3285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3281DB3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73.4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(69.3-77.7)</w:t>
            </w:r>
          </w:p>
        </w:tc>
        <w:tc>
          <w:tcPr>
            <w:tcW w:w="583" w:type="dxa"/>
            <w:vAlign w:val="center"/>
            <w:hideMark/>
          </w:tcPr>
          <w:p w14:paraId="3AC421C7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61.9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(38.3-97.1)</w:t>
            </w:r>
          </w:p>
        </w:tc>
        <w:tc>
          <w:tcPr>
            <w:tcW w:w="582" w:type="dxa"/>
            <w:vAlign w:val="center"/>
            <w:hideMark/>
          </w:tcPr>
          <w:p w14:paraId="1150A3BE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73.6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(69.5-78.8)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5DA65855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164.1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(163.6-164.6)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5197AA71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57.2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(53.5-61)</w:t>
            </w:r>
          </w:p>
        </w:tc>
        <w:tc>
          <w:tcPr>
            <w:tcW w:w="582" w:type="dxa"/>
            <w:vAlign w:val="center"/>
            <w:hideMark/>
          </w:tcPr>
          <w:p w14:paraId="42728AAA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41.6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(23.4-71.2)</w:t>
            </w:r>
          </w:p>
        </w:tc>
        <w:tc>
          <w:tcPr>
            <w:tcW w:w="582" w:type="dxa"/>
            <w:vAlign w:val="center"/>
            <w:hideMark/>
          </w:tcPr>
          <w:p w14:paraId="3F3E7EE3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57.4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(53.6-62.2)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5B96B037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175.4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(174.9-175.9)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3EF32172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(14.6-18.5)</w:t>
            </w:r>
          </w:p>
        </w:tc>
        <w:tc>
          <w:tcPr>
            <w:tcW w:w="582" w:type="dxa"/>
            <w:vAlign w:val="center"/>
            <w:hideMark/>
          </w:tcPr>
          <w:p w14:paraId="1056E8BC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(10.9-51.5)</w:t>
            </w:r>
          </w:p>
        </w:tc>
        <w:tc>
          <w:tcPr>
            <w:tcW w:w="583" w:type="dxa"/>
            <w:vAlign w:val="center"/>
            <w:hideMark/>
          </w:tcPr>
          <w:p w14:paraId="712B315C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(14.2-19.3)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111980D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36.1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(35.9-36.4)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3B02E77D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(13.4-17.3)</w:t>
            </w:r>
          </w:p>
        </w:tc>
        <w:tc>
          <w:tcPr>
            <w:tcW w:w="583" w:type="dxa"/>
            <w:vAlign w:val="center"/>
            <w:hideMark/>
          </w:tcPr>
          <w:p w14:paraId="79778C2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(2.4-34.4)</w:t>
            </w:r>
          </w:p>
        </w:tc>
        <w:tc>
          <w:tcPr>
            <w:tcW w:w="582" w:type="dxa"/>
            <w:vAlign w:val="center"/>
            <w:hideMark/>
          </w:tcPr>
          <w:p w14:paraId="7A48F45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(13.3-18.3)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5BD343D0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26.7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(26.5-26.9)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52DD6D0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(11.7-15.3)</w:t>
            </w:r>
          </w:p>
        </w:tc>
        <w:tc>
          <w:tcPr>
            <w:tcW w:w="582" w:type="dxa"/>
            <w:vAlign w:val="center"/>
            <w:hideMark/>
          </w:tcPr>
          <w:p w14:paraId="13ACD062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(5.5-40.3)</w:t>
            </w:r>
          </w:p>
        </w:tc>
        <w:tc>
          <w:tcPr>
            <w:tcW w:w="582" w:type="dxa"/>
            <w:vAlign w:val="center"/>
            <w:hideMark/>
          </w:tcPr>
          <w:p w14:paraId="67C2F878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(11.5-16.4)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3DC30EA0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(28.8-29.2)</w:t>
            </w:r>
          </w:p>
        </w:tc>
      </w:tr>
      <w:tr w:rsidR="008D4927" w:rsidRPr="00823491" w14:paraId="5C5977A2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62997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2011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70066097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69.1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(65.3-73.1)</w:t>
            </w:r>
          </w:p>
        </w:tc>
        <w:tc>
          <w:tcPr>
            <w:tcW w:w="583" w:type="dxa"/>
            <w:vAlign w:val="center"/>
            <w:hideMark/>
          </w:tcPr>
          <w:p w14:paraId="3FB47FC9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27.3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(15.6-45.6)</w:t>
            </w:r>
          </w:p>
        </w:tc>
        <w:tc>
          <w:tcPr>
            <w:tcW w:w="582" w:type="dxa"/>
            <w:vAlign w:val="center"/>
            <w:hideMark/>
          </w:tcPr>
          <w:p w14:paraId="0A971079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(67-77)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605FAC40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(160.5-161.4)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515FF93A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57.6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(54-61.3)</w:t>
            </w:r>
          </w:p>
        </w:tc>
        <w:tc>
          <w:tcPr>
            <w:tcW w:w="582" w:type="dxa"/>
            <w:vAlign w:val="center"/>
            <w:hideMark/>
          </w:tcPr>
          <w:p w14:paraId="69E90813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43.1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(26.6-66.7)</w:t>
            </w:r>
          </w:p>
        </w:tc>
        <w:tc>
          <w:tcPr>
            <w:tcW w:w="582" w:type="dxa"/>
            <w:vAlign w:val="center"/>
            <w:hideMark/>
          </w:tcPr>
          <w:p w14:paraId="2BE7B139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58.2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(54.5-63.9)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728695E5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171.9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(171.4-172.4)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30316941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(14.2-18)</w:t>
            </w:r>
          </w:p>
        </w:tc>
        <w:tc>
          <w:tcPr>
            <w:tcW w:w="582" w:type="dxa"/>
            <w:vAlign w:val="center"/>
            <w:hideMark/>
          </w:tcPr>
          <w:p w14:paraId="729FAE37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(0.2-12.2)</w:t>
            </w:r>
          </w:p>
        </w:tc>
        <w:tc>
          <w:tcPr>
            <w:tcW w:w="583" w:type="dxa"/>
            <w:vAlign w:val="center"/>
            <w:hideMark/>
          </w:tcPr>
          <w:p w14:paraId="72EB5862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(14.7-21)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49AA90BA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35.3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(35.1-35.5)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2F7F036B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(14.4-18.2)</w:t>
            </w:r>
          </w:p>
        </w:tc>
        <w:tc>
          <w:tcPr>
            <w:tcW w:w="583" w:type="dxa"/>
            <w:vAlign w:val="center"/>
            <w:hideMark/>
          </w:tcPr>
          <w:p w14:paraId="36B2DD2A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(0.5-12.4)</w:t>
            </w:r>
          </w:p>
        </w:tc>
        <w:tc>
          <w:tcPr>
            <w:tcW w:w="582" w:type="dxa"/>
            <w:vAlign w:val="center"/>
            <w:hideMark/>
          </w:tcPr>
          <w:p w14:paraId="06DB5E11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(14.7-21.1)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8B4626E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27.9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(27.7-28.1)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2B30EEE7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(12.6-16.2)</w:t>
            </w:r>
          </w:p>
        </w:tc>
        <w:tc>
          <w:tcPr>
            <w:tcW w:w="582" w:type="dxa"/>
            <w:vAlign w:val="center"/>
            <w:hideMark/>
          </w:tcPr>
          <w:p w14:paraId="0F49DEB3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0.6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(0.3-9.7)</w:t>
            </w:r>
          </w:p>
        </w:tc>
        <w:tc>
          <w:tcPr>
            <w:tcW w:w="582" w:type="dxa"/>
            <w:vAlign w:val="center"/>
            <w:hideMark/>
          </w:tcPr>
          <w:p w14:paraId="1FF13725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(12.9-19)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03DD502D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30.5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(30.3-30.7)</w:t>
            </w:r>
          </w:p>
        </w:tc>
      </w:tr>
      <w:tr w:rsidR="008D4927" w:rsidRPr="00823491" w14:paraId="4F0E1F89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F5EE9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2012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52F9016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69.4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(65.8-73.2)</w:t>
            </w:r>
          </w:p>
        </w:tc>
        <w:tc>
          <w:tcPr>
            <w:tcW w:w="583" w:type="dxa"/>
            <w:vAlign w:val="center"/>
            <w:hideMark/>
          </w:tcPr>
          <w:p w14:paraId="35B8013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(9.2-33.8)</w:t>
            </w:r>
          </w:p>
        </w:tc>
        <w:tc>
          <w:tcPr>
            <w:tcW w:w="582" w:type="dxa"/>
            <w:vAlign w:val="center"/>
            <w:hideMark/>
          </w:tcPr>
          <w:p w14:paraId="6F13A6A5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(67.3-76.8)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5FECF7F5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(151.6-152.5)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20F16120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54.3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(51-57.7)</w:t>
            </w:r>
          </w:p>
        </w:tc>
        <w:tc>
          <w:tcPr>
            <w:tcW w:w="582" w:type="dxa"/>
            <w:vAlign w:val="center"/>
            <w:hideMark/>
          </w:tcPr>
          <w:p w14:paraId="6727CA6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29.9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(16.8-50.3)</w:t>
            </w:r>
          </w:p>
        </w:tc>
        <w:tc>
          <w:tcPr>
            <w:tcW w:w="582" w:type="dxa"/>
            <w:vAlign w:val="center"/>
            <w:hideMark/>
          </w:tcPr>
          <w:p w14:paraId="7C8D0A6A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55.1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(51.8-60.6)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49D57067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160.6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(160.2-161.1)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1C460ED7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(13.4-17)</w:t>
            </w:r>
          </w:p>
        </w:tc>
        <w:tc>
          <w:tcPr>
            <w:tcW w:w="582" w:type="dxa"/>
            <w:vAlign w:val="center"/>
            <w:hideMark/>
          </w:tcPr>
          <w:p w14:paraId="46B40567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(3-22.3)</w:t>
            </w:r>
          </w:p>
        </w:tc>
        <w:tc>
          <w:tcPr>
            <w:tcW w:w="583" w:type="dxa"/>
            <w:vAlign w:val="center"/>
            <w:hideMark/>
          </w:tcPr>
          <w:p w14:paraId="03401C36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(13.6-19.6)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4D86E44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33.3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(33.1-33.5)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4AF0A5DA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(15.7-19.5)</w:t>
            </w:r>
          </w:p>
        </w:tc>
        <w:tc>
          <w:tcPr>
            <w:tcW w:w="583" w:type="dxa"/>
            <w:vAlign w:val="center"/>
            <w:hideMark/>
          </w:tcPr>
          <w:p w14:paraId="0D178B2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(0.8-17)</w:t>
            </w:r>
          </w:p>
        </w:tc>
        <w:tc>
          <w:tcPr>
            <w:tcW w:w="582" w:type="dxa"/>
            <w:vAlign w:val="center"/>
            <w:hideMark/>
          </w:tcPr>
          <w:p w14:paraId="5B42A478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(16-22.3)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6AC841C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26.2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(26-26.4)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4354EAF5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(12.8-16.2)</w:t>
            </w:r>
          </w:p>
        </w:tc>
        <w:tc>
          <w:tcPr>
            <w:tcW w:w="582" w:type="dxa"/>
            <w:vAlign w:val="center"/>
            <w:hideMark/>
          </w:tcPr>
          <w:p w14:paraId="2BC6891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(3-23.9)</w:t>
            </w:r>
          </w:p>
        </w:tc>
        <w:tc>
          <w:tcPr>
            <w:tcW w:w="582" w:type="dxa"/>
            <w:vAlign w:val="center"/>
            <w:hideMark/>
          </w:tcPr>
          <w:p w14:paraId="7A868AF3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(12.7-18.6)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168D8AAF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27.9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(27.7-28.1)</w:t>
            </w:r>
          </w:p>
        </w:tc>
      </w:tr>
      <w:tr w:rsidR="008D4927" w:rsidRPr="00823491" w14:paraId="2B1C9551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C9AF1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2013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0930F70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74.3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(70.7-78)</w:t>
            </w:r>
          </w:p>
        </w:tc>
        <w:tc>
          <w:tcPr>
            <w:tcW w:w="583" w:type="dxa"/>
            <w:vAlign w:val="center"/>
            <w:hideMark/>
          </w:tcPr>
          <w:p w14:paraId="36819B8A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(12.1-38.9)</w:t>
            </w:r>
          </w:p>
        </w:tc>
        <w:tc>
          <w:tcPr>
            <w:tcW w:w="582" w:type="dxa"/>
            <w:vAlign w:val="center"/>
            <w:hideMark/>
          </w:tcPr>
          <w:p w14:paraId="2538C85D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76.1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(72.4-80.4)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0E6B595A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150.7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(150.3-151.2)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474F82B3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56.4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(53.2-59.7)</w:t>
            </w:r>
          </w:p>
        </w:tc>
        <w:tc>
          <w:tcPr>
            <w:tcW w:w="582" w:type="dxa"/>
            <w:vAlign w:val="center"/>
            <w:hideMark/>
          </w:tcPr>
          <w:p w14:paraId="5055DEEC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33.8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(20.7-53.3)</w:t>
            </w:r>
          </w:p>
        </w:tc>
        <w:tc>
          <w:tcPr>
            <w:tcW w:w="582" w:type="dxa"/>
            <w:vAlign w:val="center"/>
            <w:hideMark/>
          </w:tcPr>
          <w:p w14:paraId="0955F20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57.2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(53.9-61.1)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4132DEC5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157.6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(157.2-158.1)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5798F871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(13.6-16.9)</w:t>
            </w:r>
          </w:p>
        </w:tc>
        <w:tc>
          <w:tcPr>
            <w:tcW w:w="582" w:type="dxa"/>
            <w:vAlign w:val="center"/>
            <w:hideMark/>
          </w:tcPr>
          <w:p w14:paraId="227FEED4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(1-12.7)</w:t>
            </w:r>
          </w:p>
        </w:tc>
        <w:tc>
          <w:tcPr>
            <w:tcW w:w="583" w:type="dxa"/>
            <w:vAlign w:val="center"/>
            <w:hideMark/>
          </w:tcPr>
          <w:p w14:paraId="20FA0473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(13.9-17.7)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3289638E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32.7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(32.5-32.9)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5BBD05C4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(16.4-20.1)</w:t>
            </w:r>
          </w:p>
        </w:tc>
        <w:tc>
          <w:tcPr>
            <w:tcW w:w="583" w:type="dxa"/>
            <w:vAlign w:val="center"/>
            <w:hideMark/>
          </w:tcPr>
          <w:p w14:paraId="7D931F7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(1.2-16.7)</w:t>
            </w:r>
          </w:p>
        </w:tc>
        <w:tc>
          <w:tcPr>
            <w:tcW w:w="582" w:type="dxa"/>
            <w:vAlign w:val="center"/>
            <w:hideMark/>
          </w:tcPr>
          <w:p w14:paraId="102B34AF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(16.7-21)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6490DB3D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26.5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(26.3-26.7)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24379FCF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(15-18.5)</w:t>
            </w:r>
          </w:p>
        </w:tc>
        <w:tc>
          <w:tcPr>
            <w:tcW w:w="582" w:type="dxa"/>
            <w:vAlign w:val="center"/>
            <w:hideMark/>
          </w:tcPr>
          <w:p w14:paraId="04FA8A37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(0.2-10.3)</w:t>
            </w:r>
          </w:p>
        </w:tc>
        <w:tc>
          <w:tcPr>
            <w:tcW w:w="582" w:type="dxa"/>
            <w:vAlign w:val="center"/>
            <w:hideMark/>
          </w:tcPr>
          <w:p w14:paraId="1A95146F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(15.4-19.6)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643D9F7E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29.9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(29.7-30.1)</w:t>
            </w:r>
          </w:p>
        </w:tc>
      </w:tr>
      <w:tr w:rsidR="008D4927" w:rsidRPr="00823491" w14:paraId="7736D8BF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91786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2014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46283404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70.5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(67.1-74)</w:t>
            </w:r>
          </w:p>
        </w:tc>
        <w:tc>
          <w:tcPr>
            <w:tcW w:w="583" w:type="dxa"/>
            <w:vAlign w:val="center"/>
            <w:hideMark/>
          </w:tcPr>
          <w:p w14:paraId="0F604A1C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46.2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(29.8-69.8)</w:t>
            </w:r>
          </w:p>
        </w:tc>
        <w:tc>
          <w:tcPr>
            <w:tcW w:w="582" w:type="dxa"/>
            <w:vAlign w:val="center"/>
            <w:hideMark/>
          </w:tcPr>
          <w:p w14:paraId="7C07D7AE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71.1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(67.7-75.2)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53EA214D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147.5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(147-147.9)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580C60CF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55.1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(52.1-58.2)</w:t>
            </w:r>
          </w:p>
        </w:tc>
        <w:tc>
          <w:tcPr>
            <w:tcW w:w="582" w:type="dxa"/>
            <w:vAlign w:val="center"/>
            <w:hideMark/>
          </w:tcPr>
          <w:p w14:paraId="6DEADD3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36.7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(21.6-59.5)</w:t>
            </w:r>
          </w:p>
        </w:tc>
        <w:tc>
          <w:tcPr>
            <w:tcW w:w="582" w:type="dxa"/>
            <w:vAlign w:val="center"/>
            <w:hideMark/>
          </w:tcPr>
          <w:p w14:paraId="6636202F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55.7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(52.6-59.4)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457D9FBD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155.8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(155.3-156.2)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7F65E861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(13.5-16.7)</w:t>
            </w:r>
          </w:p>
        </w:tc>
        <w:tc>
          <w:tcPr>
            <w:tcW w:w="582" w:type="dxa"/>
            <w:vAlign w:val="center"/>
            <w:hideMark/>
          </w:tcPr>
          <w:p w14:paraId="0390BF76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(1.7-17.4)</w:t>
            </w:r>
          </w:p>
        </w:tc>
        <w:tc>
          <w:tcPr>
            <w:tcW w:w="583" w:type="dxa"/>
            <w:vAlign w:val="center"/>
            <w:hideMark/>
          </w:tcPr>
          <w:p w14:paraId="630DCCD5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(13.7-17.6)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37805B6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33.2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(33-33.4)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4E7FD40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(14.1-17.4)</w:t>
            </w:r>
          </w:p>
        </w:tc>
        <w:tc>
          <w:tcPr>
            <w:tcW w:w="583" w:type="dxa"/>
            <w:vAlign w:val="center"/>
            <w:hideMark/>
          </w:tcPr>
          <w:p w14:paraId="18F62A9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(0.1-11.7)</w:t>
            </w:r>
          </w:p>
        </w:tc>
        <w:tc>
          <w:tcPr>
            <w:tcW w:w="582" w:type="dxa"/>
            <w:vAlign w:val="center"/>
            <w:hideMark/>
          </w:tcPr>
          <w:p w14:paraId="36CCF471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(14.2-18.2)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6FCA6A1D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(26.8-27.2)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4355DD4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(14.9-18.3)</w:t>
            </w:r>
          </w:p>
        </w:tc>
        <w:tc>
          <w:tcPr>
            <w:tcW w:w="582" w:type="dxa"/>
            <w:vAlign w:val="center"/>
            <w:hideMark/>
          </w:tcPr>
          <w:p w14:paraId="50171202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(4.9-30.2)</w:t>
            </w:r>
          </w:p>
        </w:tc>
        <w:tc>
          <w:tcPr>
            <w:tcW w:w="582" w:type="dxa"/>
            <w:vAlign w:val="center"/>
            <w:hideMark/>
          </w:tcPr>
          <w:p w14:paraId="201AC46D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(14.8-18.8)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3DEE3A14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29.2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(29-29.4)</w:t>
            </w:r>
          </w:p>
        </w:tc>
      </w:tr>
      <w:tr w:rsidR="008D4927" w:rsidRPr="00823491" w14:paraId="3B400878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5FC2B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2015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6247BCEF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74.7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(71.3-78.2)</w:t>
            </w:r>
          </w:p>
        </w:tc>
        <w:tc>
          <w:tcPr>
            <w:tcW w:w="583" w:type="dxa"/>
            <w:vAlign w:val="center"/>
            <w:hideMark/>
          </w:tcPr>
          <w:p w14:paraId="75280951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37.1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(22.9-58.1)</w:t>
            </w:r>
          </w:p>
        </w:tc>
        <w:tc>
          <w:tcPr>
            <w:tcW w:w="582" w:type="dxa"/>
            <w:vAlign w:val="center"/>
            <w:hideMark/>
          </w:tcPr>
          <w:p w14:paraId="1BFA693B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75.7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(72.2-79.5)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70A3B933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147.8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(147.3-148.2)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5404BF47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67.4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(64.1-70.8)</w:t>
            </w:r>
          </w:p>
        </w:tc>
        <w:tc>
          <w:tcPr>
            <w:tcW w:w="582" w:type="dxa"/>
            <w:vAlign w:val="center"/>
            <w:hideMark/>
          </w:tcPr>
          <w:p w14:paraId="552AFA6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50.9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(33.4-75.4)</w:t>
            </w:r>
          </w:p>
        </w:tc>
        <w:tc>
          <w:tcPr>
            <w:tcW w:w="582" w:type="dxa"/>
            <w:vAlign w:val="center"/>
            <w:hideMark/>
          </w:tcPr>
          <w:p w14:paraId="6CD54C0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67.9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(64.5-71.6)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4DD2D075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153.4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(152.9-153.8)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2B93F49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(15.8-19.1)</w:t>
            </w:r>
          </w:p>
        </w:tc>
        <w:tc>
          <w:tcPr>
            <w:tcW w:w="582" w:type="dxa"/>
            <w:vAlign w:val="center"/>
            <w:hideMark/>
          </w:tcPr>
          <w:p w14:paraId="661B27C2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(2-17.2)</w:t>
            </w:r>
          </w:p>
        </w:tc>
        <w:tc>
          <w:tcPr>
            <w:tcW w:w="583" w:type="dxa"/>
            <w:vAlign w:val="center"/>
            <w:hideMark/>
          </w:tcPr>
          <w:p w14:paraId="3AD134B0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(16-19.7)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06DF1D6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34.2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(34-34.4)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3877CD9D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(16.8-20.2)</w:t>
            </w:r>
          </w:p>
        </w:tc>
        <w:tc>
          <w:tcPr>
            <w:tcW w:w="583" w:type="dxa"/>
            <w:vAlign w:val="center"/>
            <w:hideMark/>
          </w:tcPr>
          <w:p w14:paraId="6717C7AA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(7.4-34)</w:t>
            </w:r>
          </w:p>
        </w:tc>
        <w:tc>
          <w:tcPr>
            <w:tcW w:w="582" w:type="dxa"/>
            <w:vAlign w:val="center"/>
            <w:hideMark/>
          </w:tcPr>
          <w:p w14:paraId="1653B77A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(16.7-20.5)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4B27A52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27.8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(27.6-28)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6E0B5BB3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(16.6-20)</w:t>
            </w:r>
          </w:p>
        </w:tc>
        <w:tc>
          <w:tcPr>
            <w:tcW w:w="582" w:type="dxa"/>
            <w:vAlign w:val="center"/>
            <w:hideMark/>
          </w:tcPr>
          <w:p w14:paraId="44C9DFE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(1.7-18.8)</w:t>
            </w:r>
          </w:p>
        </w:tc>
        <w:tc>
          <w:tcPr>
            <w:tcW w:w="582" w:type="dxa"/>
            <w:vAlign w:val="center"/>
            <w:hideMark/>
          </w:tcPr>
          <w:p w14:paraId="0F9FA71E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(16.6-20.4)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7ADAE996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30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(29.8-30.2)</w:t>
            </w:r>
          </w:p>
        </w:tc>
      </w:tr>
      <w:tr w:rsidR="008D4927" w:rsidRPr="00823491" w14:paraId="5D6110A6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1A981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2016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49207F66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77.2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(73.8-80.6)</w:t>
            </w:r>
          </w:p>
        </w:tc>
        <w:tc>
          <w:tcPr>
            <w:tcW w:w="583" w:type="dxa"/>
            <w:vAlign w:val="center"/>
            <w:hideMark/>
          </w:tcPr>
          <w:p w14:paraId="7EC4351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33.6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(20.9-52.5)</w:t>
            </w:r>
          </w:p>
        </w:tc>
        <w:tc>
          <w:tcPr>
            <w:tcW w:w="582" w:type="dxa"/>
            <w:vAlign w:val="center"/>
            <w:hideMark/>
          </w:tcPr>
          <w:p w14:paraId="483650D5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77.9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(74.5-81.7)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66C7D750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145.8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(145.3-146.2)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1B9C1366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65.4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(62.3-68.7)</w:t>
            </w:r>
          </w:p>
        </w:tc>
        <w:tc>
          <w:tcPr>
            <w:tcW w:w="582" w:type="dxa"/>
            <w:vAlign w:val="center"/>
            <w:hideMark/>
          </w:tcPr>
          <w:p w14:paraId="4DA0E2C8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31.2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(18.1-51)</w:t>
            </w:r>
          </w:p>
        </w:tc>
        <w:tc>
          <w:tcPr>
            <w:tcW w:w="582" w:type="dxa"/>
            <w:vAlign w:val="center"/>
            <w:hideMark/>
          </w:tcPr>
          <w:p w14:paraId="3028EB5F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66.3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(63.1-69.9)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2CDA77C0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152.9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(152.4-153.3)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5430CB3A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19.3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(17.6-21)</w:t>
            </w:r>
          </w:p>
        </w:tc>
        <w:tc>
          <w:tcPr>
            <w:tcW w:w="582" w:type="dxa"/>
            <w:vAlign w:val="center"/>
            <w:hideMark/>
          </w:tcPr>
          <w:p w14:paraId="6EF15F0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(0.5-13.3)</w:t>
            </w:r>
          </w:p>
        </w:tc>
        <w:tc>
          <w:tcPr>
            <w:tcW w:w="583" w:type="dxa"/>
            <w:vAlign w:val="center"/>
            <w:hideMark/>
          </w:tcPr>
          <w:p w14:paraId="3CD7DCD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19.5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(17.9-21.6)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40403EFC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34.4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(34.2-34.6)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7BBD0E54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19.5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(17.8-21.3)</w:t>
            </w:r>
          </w:p>
        </w:tc>
        <w:tc>
          <w:tcPr>
            <w:tcW w:w="583" w:type="dxa"/>
            <w:vAlign w:val="center"/>
            <w:hideMark/>
          </w:tcPr>
          <w:p w14:paraId="1EDBA2F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(5.1-29.5)</w:t>
            </w:r>
          </w:p>
        </w:tc>
        <w:tc>
          <w:tcPr>
            <w:tcW w:w="582" w:type="dxa"/>
            <w:vAlign w:val="center"/>
            <w:hideMark/>
          </w:tcPr>
          <w:p w14:paraId="6B083167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19.6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(17.9-21.7)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345C1B6E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28.2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(28-28.4)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4C950AB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(16.6-20)</w:t>
            </w:r>
          </w:p>
        </w:tc>
        <w:tc>
          <w:tcPr>
            <w:tcW w:w="582" w:type="dxa"/>
            <w:vAlign w:val="center"/>
            <w:hideMark/>
          </w:tcPr>
          <w:p w14:paraId="0CC94B27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(1.9-16.6)</w:t>
            </w:r>
          </w:p>
        </w:tc>
        <w:tc>
          <w:tcPr>
            <w:tcW w:w="582" w:type="dxa"/>
            <w:vAlign w:val="center"/>
            <w:hideMark/>
          </w:tcPr>
          <w:p w14:paraId="2154D8E2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(17-20.8)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4F11150A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28.5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(28.3-28.7)</w:t>
            </w:r>
          </w:p>
        </w:tc>
      </w:tr>
      <w:tr w:rsidR="008D4927" w:rsidRPr="00823491" w14:paraId="0FD5F478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89F59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2017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95FA83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76.8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(73.5-80.2)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  <w:hideMark/>
          </w:tcPr>
          <w:p w14:paraId="5AB8640E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29.7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(18.7-46)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6EE35FA6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78.4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(75-82.4)</w:t>
            </w: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591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142.9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(142.5-143.3)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3BB5DF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63.7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(60.7-66.9)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61BD2924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38.3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(25.2-56.6)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30E030F5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64.6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(61.5-68.5)</w:t>
            </w:r>
          </w:p>
        </w:tc>
        <w:tc>
          <w:tcPr>
            <w:tcW w:w="58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E98B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147.4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(146.9-147.8)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86385D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(16.5-19.7)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432D0A79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(3.4-18.6)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  <w:hideMark/>
          </w:tcPr>
          <w:p w14:paraId="31F790C2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(16.9-20.9)</w:t>
            </w: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434A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34.3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(34.1-34.5)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171513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21.2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(19.5-23.1)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  <w:hideMark/>
          </w:tcPr>
          <w:p w14:paraId="24902D4E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(4.3-21)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4A26DF8A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21.6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(19.8-24.2)</w:t>
            </w: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9D4B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28.7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(28.5-28.9)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511479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19.3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(17.6-21)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248B31B6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(1.9-15.6)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0AFEDF19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19.6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(17.9-22.1)</w:t>
            </w:r>
          </w:p>
        </w:tc>
        <w:tc>
          <w:tcPr>
            <w:tcW w:w="58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7C99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29.4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(29.2-29.6)</w:t>
            </w:r>
          </w:p>
        </w:tc>
      </w:tr>
      <w:tr w:rsidR="008D4927" w:rsidRPr="00823491" w14:paraId="76060C8E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04EE0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EB273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687A60">
              <w:rPr>
                <w:rFonts w:ascii="Times New Roman" w:hAnsi="Times New Roman" w:cs="Times New Roman"/>
                <w:color w:val="000000"/>
                <w:sz w:val="6"/>
                <w:szCs w:val="6"/>
              </w:rPr>
              <w:t>Heart Diseases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0E621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687A60">
              <w:rPr>
                <w:rFonts w:ascii="Times New Roman" w:hAnsi="Times New Roman" w:cs="Times New Roman"/>
                <w:color w:val="000000"/>
                <w:sz w:val="6"/>
                <w:szCs w:val="6"/>
              </w:rPr>
              <w:t>Malignant Neoplasms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95FAC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687A60">
              <w:rPr>
                <w:rFonts w:ascii="Times New Roman" w:hAnsi="Times New Roman" w:cs="Times New Roman"/>
                <w:color w:val="000000"/>
                <w:sz w:val="6"/>
                <w:szCs w:val="6"/>
              </w:rPr>
              <w:t>Cerebrovascular Disease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8219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687A60">
              <w:rPr>
                <w:rFonts w:ascii="Times New Roman" w:hAnsi="Times New Roman" w:cs="Times New Roman"/>
                <w:color w:val="000000"/>
                <w:sz w:val="6"/>
                <w:szCs w:val="6"/>
              </w:rPr>
              <w:t>Diabetes Mellitus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DDBCC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687A60">
              <w:rPr>
                <w:rFonts w:ascii="Times New Roman" w:hAnsi="Times New Roman" w:cs="Times New Roman"/>
                <w:color w:val="000000"/>
                <w:sz w:val="6"/>
                <w:szCs w:val="6"/>
              </w:rPr>
              <w:t>Influenza &amp; Pneumonia</w:t>
            </w:r>
          </w:p>
        </w:tc>
      </w:tr>
      <w:tr w:rsidR="008D4927" w:rsidRPr="00823491" w14:paraId="2D04E59F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C8F8E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1FBC310D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Overall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1B279DF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US-born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6FA11B1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Foreign-born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57730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153A35A5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Overall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528C02C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US-born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76151E5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Foreign-born</w:t>
            </w: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F860D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3C165B9E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Overall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0C58D65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US-born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5CE4317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Foreign-born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0BCAD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2282DAF1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Overall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1161BD5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US-born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8366A69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Foreign-born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D022D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746975DA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Overall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CDB0FA1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US-born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AF34876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Foreign-born</w:t>
            </w: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FC0D0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</w:t>
            </w:r>
          </w:p>
        </w:tc>
      </w:tr>
      <w:tr w:rsidR="008D4927" w:rsidRPr="00823491" w14:paraId="407AE89C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9DA8E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2005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3972529A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(6.7-10.3)</w:t>
            </w:r>
          </w:p>
        </w:tc>
        <w:tc>
          <w:tcPr>
            <w:tcW w:w="583" w:type="dxa"/>
            <w:vAlign w:val="center"/>
            <w:hideMark/>
          </w:tcPr>
          <w:p w14:paraId="71D7AFB0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(4-34.9)</w:t>
            </w:r>
          </w:p>
        </w:tc>
        <w:tc>
          <w:tcPr>
            <w:tcW w:w="582" w:type="dxa"/>
            <w:vAlign w:val="center"/>
            <w:hideMark/>
          </w:tcPr>
          <w:p w14:paraId="7A7BF9A8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(6.2-11.3)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012592A7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(43.7-44.2)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1977C472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(16.5-21)</w:t>
            </w:r>
          </w:p>
        </w:tc>
        <w:tc>
          <w:tcPr>
            <w:tcW w:w="582" w:type="dxa"/>
            <w:vAlign w:val="center"/>
            <w:hideMark/>
          </w:tcPr>
          <w:p w14:paraId="22B8109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24.6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(13.6-46.9)</w:t>
            </w:r>
          </w:p>
        </w:tc>
        <w:tc>
          <w:tcPr>
            <w:tcW w:w="582" w:type="dxa"/>
            <w:vAlign w:val="center"/>
            <w:hideMark/>
          </w:tcPr>
          <w:p w14:paraId="0A6191FE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19.9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(17.3-24)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5C2A7548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57.2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(56.9-57.5)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63E22F9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10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(8.2-12.1)</w:t>
            </w:r>
          </w:p>
        </w:tc>
        <w:tc>
          <w:tcPr>
            <w:tcW w:w="582" w:type="dxa"/>
            <w:vAlign w:val="center"/>
            <w:hideMark/>
          </w:tcPr>
          <w:p w14:paraId="7748DA0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(1.6-27.5)</w:t>
            </w:r>
          </w:p>
        </w:tc>
        <w:tc>
          <w:tcPr>
            <w:tcW w:w="583" w:type="dxa"/>
            <w:vAlign w:val="center"/>
            <w:hideMark/>
          </w:tcPr>
          <w:p w14:paraId="40E1D38E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10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(8.2-13.5)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327DB64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30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(29.8-30.2)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1BC72E92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(4.6-7.7)</w:t>
            </w:r>
          </w:p>
        </w:tc>
        <w:tc>
          <w:tcPr>
            <w:tcW w:w="583" w:type="dxa"/>
            <w:vAlign w:val="center"/>
            <w:hideMark/>
          </w:tcPr>
          <w:p w14:paraId="435249EA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(0.1-18.8)</w:t>
            </w:r>
          </w:p>
        </w:tc>
        <w:tc>
          <w:tcPr>
            <w:tcW w:w="582" w:type="dxa"/>
            <w:vAlign w:val="center"/>
            <w:hideMark/>
          </w:tcPr>
          <w:p w14:paraId="46EA7CA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(4.7-9.4)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CBD3364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50.4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(50.1-50.7)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71694E8E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(5.1-8.3)</w:t>
            </w:r>
          </w:p>
        </w:tc>
        <w:tc>
          <w:tcPr>
            <w:tcW w:w="582" w:type="dxa"/>
            <w:vAlign w:val="center"/>
            <w:hideMark/>
          </w:tcPr>
          <w:p w14:paraId="6FF78582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(0.5-20.5)</w:t>
            </w:r>
          </w:p>
        </w:tc>
        <w:tc>
          <w:tcPr>
            <w:tcW w:w="582" w:type="dxa"/>
            <w:vAlign w:val="center"/>
            <w:hideMark/>
          </w:tcPr>
          <w:p w14:paraId="05C9CA0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(5.2-9.9)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29586DD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(20.1-20.4)</w:t>
            </w:r>
          </w:p>
        </w:tc>
      </w:tr>
      <w:tr w:rsidR="008D4927" w:rsidRPr="00823491" w14:paraId="5C8F70E1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A8D27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2006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4F45DAE6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(5.9-9.2)</w:t>
            </w:r>
          </w:p>
        </w:tc>
        <w:tc>
          <w:tcPr>
            <w:tcW w:w="583" w:type="dxa"/>
            <w:vAlign w:val="center"/>
            <w:hideMark/>
          </w:tcPr>
          <w:p w14:paraId="45EB7934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(0.3-24.1)</w:t>
            </w:r>
          </w:p>
        </w:tc>
        <w:tc>
          <w:tcPr>
            <w:tcW w:w="582" w:type="dxa"/>
            <w:vAlign w:val="center"/>
            <w:hideMark/>
          </w:tcPr>
          <w:p w14:paraId="75959CF3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(5.9-11.4)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07B3070C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39.9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(39.7-40.2)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7A221911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19.3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(17.1-21.8)</w:t>
            </w:r>
          </w:p>
        </w:tc>
        <w:tc>
          <w:tcPr>
            <w:tcW w:w="582" w:type="dxa"/>
            <w:vAlign w:val="center"/>
            <w:hideMark/>
          </w:tcPr>
          <w:p w14:paraId="0928ACD9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(10.1-51.9)</w:t>
            </w:r>
          </w:p>
        </w:tc>
        <w:tc>
          <w:tcPr>
            <w:tcW w:w="582" w:type="dxa"/>
            <w:vAlign w:val="center"/>
            <w:hideMark/>
          </w:tcPr>
          <w:p w14:paraId="787BA41F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(17-25.3)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3A54284E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56.5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(56.2-56.9)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499B19AB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(9.8-13.9)</w:t>
            </w:r>
          </w:p>
        </w:tc>
        <w:tc>
          <w:tcPr>
            <w:tcW w:w="582" w:type="dxa"/>
            <w:vAlign w:val="center"/>
            <w:hideMark/>
          </w:tcPr>
          <w:p w14:paraId="5E348D16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(1.8-33.1)</w:t>
            </w:r>
          </w:p>
        </w:tc>
        <w:tc>
          <w:tcPr>
            <w:tcW w:w="583" w:type="dxa"/>
            <w:vAlign w:val="center"/>
            <w:hideMark/>
          </w:tcPr>
          <w:p w14:paraId="21156846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(9.9-16)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4D4E12C1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(27.8-28.2)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47326156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(6.3-9.7)</w:t>
            </w:r>
          </w:p>
        </w:tc>
        <w:tc>
          <w:tcPr>
            <w:tcW w:w="583" w:type="dxa"/>
            <w:vAlign w:val="center"/>
            <w:hideMark/>
          </w:tcPr>
          <w:p w14:paraId="72CCF74E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(1.8-40.4)</w:t>
            </w:r>
          </w:p>
        </w:tc>
        <w:tc>
          <w:tcPr>
            <w:tcW w:w="582" w:type="dxa"/>
            <w:vAlign w:val="center"/>
            <w:hideMark/>
          </w:tcPr>
          <w:p w14:paraId="3C386E16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(6.3-11.8)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5BE41A7B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44.1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(43.8-44.4)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58D8CE61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(7-10.7)</w:t>
            </w:r>
          </w:p>
        </w:tc>
        <w:tc>
          <w:tcPr>
            <w:tcW w:w="582" w:type="dxa"/>
            <w:vAlign w:val="center"/>
            <w:hideMark/>
          </w:tcPr>
          <w:p w14:paraId="10723615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(1.2-30.4)</w:t>
            </w:r>
          </w:p>
        </w:tc>
        <w:tc>
          <w:tcPr>
            <w:tcW w:w="582" w:type="dxa"/>
            <w:vAlign w:val="center"/>
            <w:hideMark/>
          </w:tcPr>
          <w:p w14:paraId="08918B1D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(7.1-14.4)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529295F3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(18.1-18.4)</w:t>
            </w:r>
          </w:p>
        </w:tc>
      </w:tr>
      <w:tr w:rsidR="008D4927" w:rsidRPr="00823491" w14:paraId="4C807150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A4D45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2007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08A30844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(5.9-8.9)</w:t>
            </w:r>
          </w:p>
        </w:tc>
        <w:tc>
          <w:tcPr>
            <w:tcW w:w="583" w:type="dxa"/>
            <w:vAlign w:val="center"/>
            <w:hideMark/>
          </w:tcPr>
          <w:p w14:paraId="7180D505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(0.9-32.7)</w:t>
            </w:r>
          </w:p>
        </w:tc>
        <w:tc>
          <w:tcPr>
            <w:tcW w:w="582" w:type="dxa"/>
            <w:vAlign w:val="center"/>
            <w:hideMark/>
          </w:tcPr>
          <w:p w14:paraId="7679031F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(6.1-12.6)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B79A218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40.6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(40.3-40.8)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244C2081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19.3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(17.2-21.6)</w:t>
            </w:r>
          </w:p>
        </w:tc>
        <w:tc>
          <w:tcPr>
            <w:tcW w:w="582" w:type="dxa"/>
            <w:vAlign w:val="center"/>
            <w:hideMark/>
          </w:tcPr>
          <w:p w14:paraId="1787A7A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(10.6-42.5)</w:t>
            </w:r>
          </w:p>
        </w:tc>
        <w:tc>
          <w:tcPr>
            <w:tcW w:w="582" w:type="dxa"/>
            <w:vAlign w:val="center"/>
            <w:hideMark/>
          </w:tcPr>
          <w:p w14:paraId="4A380471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19.1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(16.8-23.3)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620F3B2A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57.7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(57.4-58)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7D5DAB7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(8.2-11.6)</w:t>
            </w:r>
          </w:p>
        </w:tc>
        <w:tc>
          <w:tcPr>
            <w:tcW w:w="582" w:type="dxa"/>
            <w:vAlign w:val="center"/>
            <w:hideMark/>
          </w:tcPr>
          <w:p w14:paraId="0D882C68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(0.3-27.4)</w:t>
            </w:r>
          </w:p>
        </w:tc>
        <w:tc>
          <w:tcPr>
            <w:tcW w:w="583" w:type="dxa"/>
            <w:vAlign w:val="center"/>
            <w:hideMark/>
          </w:tcPr>
          <w:p w14:paraId="3C1C578A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(8.2-13.5)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6572718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(27.8-28.2)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78839503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(3.5-6)</w:t>
            </w:r>
          </w:p>
        </w:tc>
        <w:tc>
          <w:tcPr>
            <w:tcW w:w="583" w:type="dxa"/>
            <w:vAlign w:val="center"/>
            <w:hideMark/>
          </w:tcPr>
          <w:p w14:paraId="6AF8975D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(0.1-26.1)</w:t>
            </w:r>
          </w:p>
        </w:tc>
        <w:tc>
          <w:tcPr>
            <w:tcW w:w="582" w:type="dxa"/>
            <w:vAlign w:val="center"/>
            <w:hideMark/>
          </w:tcPr>
          <w:p w14:paraId="5DD3AD9D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(3.6-8.1)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CB8505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44.7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(44.4-44.9)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65EF713F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(5.4-8.4)</w:t>
            </w:r>
          </w:p>
        </w:tc>
        <w:tc>
          <w:tcPr>
            <w:tcW w:w="582" w:type="dxa"/>
            <w:vAlign w:val="center"/>
            <w:hideMark/>
          </w:tcPr>
          <w:p w14:paraId="2DD874F3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(1.9-36.1)</w:t>
            </w:r>
          </w:p>
        </w:tc>
        <w:tc>
          <w:tcPr>
            <w:tcW w:w="582" w:type="dxa"/>
            <w:vAlign w:val="center"/>
            <w:hideMark/>
          </w:tcPr>
          <w:p w14:paraId="640B59CE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(5.4-10.4)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22811146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(18.2-18.6)</w:t>
            </w:r>
          </w:p>
        </w:tc>
      </w:tr>
      <w:tr w:rsidR="008D4927" w:rsidRPr="00823491" w14:paraId="35E07747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7DD74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2008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5547B1B6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(6-8.8)</w:t>
            </w:r>
          </w:p>
        </w:tc>
        <w:tc>
          <w:tcPr>
            <w:tcW w:w="583" w:type="dxa"/>
            <w:vAlign w:val="center"/>
            <w:hideMark/>
          </w:tcPr>
          <w:p w14:paraId="3A7975A6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(1.4-24.1)</w:t>
            </w:r>
          </w:p>
        </w:tc>
        <w:tc>
          <w:tcPr>
            <w:tcW w:w="582" w:type="dxa"/>
            <w:vAlign w:val="center"/>
            <w:hideMark/>
          </w:tcPr>
          <w:p w14:paraId="60A335AC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(5.9-10.3)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704EF58D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42.4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(42.2-42.7)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202F1BE9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(16.7-20.8)</w:t>
            </w:r>
          </w:p>
        </w:tc>
        <w:tc>
          <w:tcPr>
            <w:tcW w:w="582" w:type="dxa"/>
            <w:vAlign w:val="center"/>
            <w:hideMark/>
          </w:tcPr>
          <w:p w14:paraId="4A4E6C85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(5.6-28.5)</w:t>
            </w:r>
          </w:p>
        </w:tc>
        <w:tc>
          <w:tcPr>
            <w:tcW w:w="582" w:type="dxa"/>
            <w:vAlign w:val="center"/>
            <w:hideMark/>
          </w:tcPr>
          <w:p w14:paraId="3DA610F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(15.9-21.6)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26E5CE17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(56.6-57.3)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59201395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(8-11.2)</w:t>
            </w:r>
          </w:p>
        </w:tc>
        <w:tc>
          <w:tcPr>
            <w:tcW w:w="582" w:type="dxa"/>
            <w:vAlign w:val="center"/>
            <w:hideMark/>
          </w:tcPr>
          <w:p w14:paraId="3E9C230E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(0.4-17.6)</w:t>
            </w:r>
          </w:p>
        </w:tc>
        <w:tc>
          <w:tcPr>
            <w:tcW w:w="583" w:type="dxa"/>
            <w:vAlign w:val="center"/>
            <w:hideMark/>
          </w:tcPr>
          <w:p w14:paraId="06F9A775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(7.9-12.6)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3299DF0A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27.8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(27.6-28.1)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540E4A90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(4.9-7.5)</w:t>
            </w:r>
          </w:p>
        </w:tc>
        <w:tc>
          <w:tcPr>
            <w:tcW w:w="583" w:type="dxa"/>
            <w:vAlign w:val="center"/>
            <w:hideMark/>
          </w:tcPr>
          <w:p w14:paraId="434F5E8A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(0.6-23.9)</w:t>
            </w:r>
          </w:p>
        </w:tc>
        <w:tc>
          <w:tcPr>
            <w:tcW w:w="582" w:type="dxa"/>
            <w:vAlign w:val="center"/>
            <w:hideMark/>
          </w:tcPr>
          <w:p w14:paraId="56EAA102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(4.9-9)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022FB182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47.9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(47.7-48.2)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7AB96B4A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(4.7-7.4)</w:t>
            </w:r>
          </w:p>
        </w:tc>
        <w:tc>
          <w:tcPr>
            <w:tcW w:w="582" w:type="dxa"/>
            <w:vAlign w:val="center"/>
            <w:hideMark/>
          </w:tcPr>
          <w:p w14:paraId="3655F663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0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(0-14)</w:t>
            </w:r>
          </w:p>
        </w:tc>
        <w:tc>
          <w:tcPr>
            <w:tcW w:w="582" w:type="dxa"/>
            <w:vAlign w:val="center"/>
            <w:hideMark/>
          </w:tcPr>
          <w:p w14:paraId="1ADA1227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(4.8-9)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3AF72202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(17.2-17.5)</w:t>
            </w:r>
          </w:p>
        </w:tc>
      </w:tr>
      <w:tr w:rsidR="008D4927" w:rsidRPr="00823491" w14:paraId="181F326F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C9C61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2009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39184148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(6.6-9.4)</w:t>
            </w:r>
          </w:p>
        </w:tc>
        <w:tc>
          <w:tcPr>
            <w:tcW w:w="583" w:type="dxa"/>
            <w:vAlign w:val="center"/>
            <w:hideMark/>
          </w:tcPr>
          <w:p w14:paraId="728D2D5C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(47150)</w:t>
            </w:r>
          </w:p>
        </w:tc>
        <w:tc>
          <w:tcPr>
            <w:tcW w:w="582" w:type="dxa"/>
            <w:vAlign w:val="center"/>
            <w:hideMark/>
          </w:tcPr>
          <w:p w14:paraId="2D122A32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(6.2-10.6)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CE978BD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(40.8-41.3)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13C9A375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(16-19.9)</w:t>
            </w:r>
          </w:p>
        </w:tc>
        <w:tc>
          <w:tcPr>
            <w:tcW w:w="582" w:type="dxa"/>
            <w:vAlign w:val="center"/>
            <w:hideMark/>
          </w:tcPr>
          <w:p w14:paraId="39908D35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(9.3-41.1)</w:t>
            </w:r>
          </w:p>
        </w:tc>
        <w:tc>
          <w:tcPr>
            <w:tcW w:w="582" w:type="dxa"/>
            <w:vAlign w:val="center"/>
            <w:hideMark/>
          </w:tcPr>
          <w:p w14:paraId="7985EB97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(15.8-22.4)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21ABE8AF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(54.7-55.3)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5B0A398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(8.3-11.4)</w:t>
            </w:r>
          </w:p>
        </w:tc>
        <w:tc>
          <w:tcPr>
            <w:tcW w:w="582" w:type="dxa"/>
            <w:vAlign w:val="center"/>
            <w:hideMark/>
          </w:tcPr>
          <w:p w14:paraId="324E7DA3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(0.8-24.4)</w:t>
            </w:r>
          </w:p>
        </w:tc>
        <w:tc>
          <w:tcPr>
            <w:tcW w:w="583" w:type="dxa"/>
            <w:vAlign w:val="center"/>
            <w:hideMark/>
          </w:tcPr>
          <w:p w14:paraId="08369E86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(8.2-12.8)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326C3905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26.9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(26.7-27.1)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7CD45373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(4.8-7.4)</w:t>
            </w:r>
          </w:p>
        </w:tc>
        <w:tc>
          <w:tcPr>
            <w:tcW w:w="583" w:type="dxa"/>
            <w:vAlign w:val="center"/>
            <w:hideMark/>
          </w:tcPr>
          <w:p w14:paraId="78924C6C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(0.9-31.9)</w:t>
            </w:r>
          </w:p>
        </w:tc>
        <w:tc>
          <w:tcPr>
            <w:tcW w:w="582" w:type="dxa"/>
            <w:vAlign w:val="center"/>
            <w:hideMark/>
          </w:tcPr>
          <w:p w14:paraId="1F8ACFEF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(4.8-8.9)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B57D1AD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45.9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(45.7-46.2)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6313A91F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(5.4-8.1)</w:t>
            </w:r>
          </w:p>
        </w:tc>
        <w:tc>
          <w:tcPr>
            <w:tcW w:w="582" w:type="dxa"/>
            <w:vAlign w:val="center"/>
            <w:hideMark/>
          </w:tcPr>
          <w:p w14:paraId="044BEAD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0.1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(0-21)</w:t>
            </w:r>
          </w:p>
        </w:tc>
        <w:tc>
          <w:tcPr>
            <w:tcW w:w="582" w:type="dxa"/>
            <w:vAlign w:val="center"/>
            <w:hideMark/>
          </w:tcPr>
          <w:p w14:paraId="6F7D3F7A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(5.5-9.8)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32F91173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(17-17.3)</w:t>
            </w:r>
          </w:p>
        </w:tc>
      </w:tr>
      <w:tr w:rsidR="008D4927" w:rsidRPr="00823491" w14:paraId="0D4D5BC5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E9500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1907288C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(7.2-10)</w:t>
            </w:r>
          </w:p>
        </w:tc>
        <w:tc>
          <w:tcPr>
            <w:tcW w:w="583" w:type="dxa"/>
            <w:vAlign w:val="center"/>
            <w:hideMark/>
          </w:tcPr>
          <w:p w14:paraId="42AB4CF7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(2.6-34.7)</w:t>
            </w:r>
          </w:p>
        </w:tc>
        <w:tc>
          <w:tcPr>
            <w:tcW w:w="582" w:type="dxa"/>
            <w:vAlign w:val="center"/>
            <w:hideMark/>
          </w:tcPr>
          <w:p w14:paraId="40B46BDC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(6.9-11)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649A9F60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42.7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(42.5-43)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1AE11885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(16.6-20.4)</w:t>
            </w:r>
          </w:p>
        </w:tc>
        <w:tc>
          <w:tcPr>
            <w:tcW w:w="582" w:type="dxa"/>
            <w:vAlign w:val="center"/>
            <w:hideMark/>
          </w:tcPr>
          <w:p w14:paraId="4876565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(7.6-29)</w:t>
            </w:r>
          </w:p>
        </w:tc>
        <w:tc>
          <w:tcPr>
            <w:tcW w:w="582" w:type="dxa"/>
            <w:vAlign w:val="center"/>
            <w:hideMark/>
          </w:tcPr>
          <w:p w14:paraId="7EDB585D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(16.8-22.4)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3FD9E54A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56.4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(56.1-56.7)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253E2B51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10.8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(9.3-12.6)</w:t>
            </w:r>
          </w:p>
        </w:tc>
        <w:tc>
          <w:tcPr>
            <w:tcW w:w="582" w:type="dxa"/>
            <w:vAlign w:val="center"/>
            <w:hideMark/>
          </w:tcPr>
          <w:p w14:paraId="5D107753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(3.7-36.8)</w:t>
            </w:r>
          </w:p>
        </w:tc>
        <w:tc>
          <w:tcPr>
            <w:tcW w:w="583" w:type="dxa"/>
            <w:vAlign w:val="center"/>
            <w:hideMark/>
          </w:tcPr>
          <w:p w14:paraId="5BBE8E22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10.7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(9.1-13.6)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385F862B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27.1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(26.9-27.3)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43AAF4F7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(4.2-6.6)</w:t>
            </w:r>
          </w:p>
        </w:tc>
        <w:tc>
          <w:tcPr>
            <w:tcW w:w="583" w:type="dxa"/>
            <w:vAlign w:val="center"/>
            <w:hideMark/>
          </w:tcPr>
          <w:p w14:paraId="10847D4D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(2.8-35.2)</w:t>
            </w:r>
          </w:p>
        </w:tc>
        <w:tc>
          <w:tcPr>
            <w:tcW w:w="582" w:type="dxa"/>
            <w:vAlign w:val="center"/>
            <w:hideMark/>
          </w:tcPr>
          <w:p w14:paraId="45C7B715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(4-7.7)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9C77EBE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45.3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(45.1-45.6)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1555F7E6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(5.5-8.1)</w:t>
            </w:r>
          </w:p>
        </w:tc>
        <w:tc>
          <w:tcPr>
            <w:tcW w:w="582" w:type="dxa"/>
            <w:vAlign w:val="center"/>
            <w:hideMark/>
          </w:tcPr>
          <w:p w14:paraId="1E13E0DD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21.7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(8.4-47.9)</w:t>
            </w:r>
          </w:p>
        </w:tc>
        <w:tc>
          <w:tcPr>
            <w:tcW w:w="582" w:type="dxa"/>
            <w:vAlign w:val="center"/>
            <w:hideMark/>
          </w:tcPr>
          <w:p w14:paraId="7BA63B80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(5.1-9)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334586B3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(17.5-17.8)</w:t>
            </w:r>
          </w:p>
        </w:tc>
      </w:tr>
      <w:tr w:rsidR="008D4927" w:rsidRPr="00823491" w14:paraId="04816F96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646C4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2011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3095C1DE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(8.3-11.3)</w:t>
            </w:r>
          </w:p>
        </w:tc>
        <w:tc>
          <w:tcPr>
            <w:tcW w:w="583" w:type="dxa"/>
            <w:vAlign w:val="center"/>
            <w:hideMark/>
          </w:tcPr>
          <w:p w14:paraId="7C3B3471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(0.4-10.7)</w:t>
            </w:r>
          </w:p>
        </w:tc>
        <w:tc>
          <w:tcPr>
            <w:tcW w:w="582" w:type="dxa"/>
            <w:vAlign w:val="center"/>
            <w:hideMark/>
          </w:tcPr>
          <w:p w14:paraId="0657C83E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(8.4-14.1)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70A9A94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43.1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(42.8-43.3)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37D099F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(16-19.6)</w:t>
            </w:r>
          </w:p>
        </w:tc>
        <w:tc>
          <w:tcPr>
            <w:tcW w:w="582" w:type="dxa"/>
            <w:vAlign w:val="center"/>
            <w:hideMark/>
          </w:tcPr>
          <w:p w14:paraId="58B01636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(8.6-26.6)</w:t>
            </w:r>
          </w:p>
        </w:tc>
        <w:tc>
          <w:tcPr>
            <w:tcW w:w="582" w:type="dxa"/>
            <w:vAlign w:val="center"/>
            <w:hideMark/>
          </w:tcPr>
          <w:p w14:paraId="76510243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(16.2-22.7)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1CD0ACB8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(57.7-58.3)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0C7EC35F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(8.0-11.0)</w:t>
            </w:r>
          </w:p>
        </w:tc>
        <w:tc>
          <w:tcPr>
            <w:tcW w:w="582" w:type="dxa"/>
            <w:vAlign w:val="center"/>
            <w:hideMark/>
          </w:tcPr>
          <w:p w14:paraId="7619D3A6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(0.2-11.8)</w:t>
            </w:r>
          </w:p>
        </w:tc>
        <w:tc>
          <w:tcPr>
            <w:tcW w:w="583" w:type="dxa"/>
            <w:vAlign w:val="center"/>
            <w:hideMark/>
          </w:tcPr>
          <w:p w14:paraId="57D973BA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(8.1-13.8)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4C397A1D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27.4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(27.2-27.6)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540E98AE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(5.6-8)</w:t>
            </w:r>
          </w:p>
        </w:tc>
        <w:tc>
          <w:tcPr>
            <w:tcW w:w="583" w:type="dxa"/>
            <w:vAlign w:val="center"/>
            <w:hideMark/>
          </w:tcPr>
          <w:p w14:paraId="4F042580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(0.2-10.7)</w:t>
            </w:r>
          </w:p>
        </w:tc>
        <w:tc>
          <w:tcPr>
            <w:tcW w:w="582" w:type="dxa"/>
            <w:vAlign w:val="center"/>
            <w:hideMark/>
          </w:tcPr>
          <w:p w14:paraId="6D1F749E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(5.7-11)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6AC9B86C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(45.7-46.2)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57B4FE25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(5.3-7.8)</w:t>
            </w:r>
          </w:p>
        </w:tc>
        <w:tc>
          <w:tcPr>
            <w:tcW w:w="582" w:type="dxa"/>
            <w:vAlign w:val="center"/>
            <w:hideMark/>
          </w:tcPr>
          <w:p w14:paraId="5586B578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0.9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(0.1-10.1)</w:t>
            </w:r>
          </w:p>
        </w:tc>
        <w:tc>
          <w:tcPr>
            <w:tcW w:w="582" w:type="dxa"/>
            <w:vAlign w:val="center"/>
            <w:hideMark/>
          </w:tcPr>
          <w:p w14:paraId="2BECA93E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(5.4-10.7)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3125718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(16.2-16.5)</w:t>
            </w:r>
          </w:p>
        </w:tc>
      </w:tr>
      <w:tr w:rsidR="008D4927" w:rsidRPr="00823491" w14:paraId="1A36AB46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286A9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2012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1A14F1F1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(7.8-10.5)</w:t>
            </w:r>
          </w:p>
        </w:tc>
        <w:tc>
          <w:tcPr>
            <w:tcW w:w="583" w:type="dxa"/>
            <w:vAlign w:val="center"/>
            <w:hideMark/>
          </w:tcPr>
          <w:p w14:paraId="3092576F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(1.5-17.2)</w:t>
            </w:r>
          </w:p>
        </w:tc>
        <w:tc>
          <w:tcPr>
            <w:tcW w:w="582" w:type="dxa"/>
            <w:vAlign w:val="center"/>
            <w:hideMark/>
          </w:tcPr>
          <w:p w14:paraId="79310F9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(7.6-12.9)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6A3024FD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41.2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(41-41.5)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5407F7F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(17.2-20.8)</w:t>
            </w:r>
          </w:p>
        </w:tc>
        <w:tc>
          <w:tcPr>
            <w:tcW w:w="582" w:type="dxa"/>
            <w:vAlign w:val="center"/>
            <w:hideMark/>
          </w:tcPr>
          <w:p w14:paraId="50C0BAD0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(10-33.1)</w:t>
            </w:r>
          </w:p>
        </w:tc>
        <w:tc>
          <w:tcPr>
            <w:tcW w:w="582" w:type="dxa"/>
            <w:vAlign w:val="center"/>
            <w:hideMark/>
          </w:tcPr>
          <w:p w14:paraId="0CCB8F9D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21.8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(18.6-27.1)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78512989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57.3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(57-57.6)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5CB3731D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(7.4-10.1)</w:t>
            </w:r>
          </w:p>
        </w:tc>
        <w:tc>
          <w:tcPr>
            <w:tcW w:w="582" w:type="dxa"/>
            <w:vAlign w:val="center"/>
            <w:hideMark/>
          </w:tcPr>
          <w:p w14:paraId="6B541399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(0.6-11.9)</w:t>
            </w:r>
          </w:p>
        </w:tc>
        <w:tc>
          <w:tcPr>
            <w:tcW w:w="583" w:type="dxa"/>
            <w:vAlign w:val="center"/>
            <w:hideMark/>
          </w:tcPr>
          <w:p w14:paraId="1380BC49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(7.5-12.9)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4CC3FEFB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26.3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(26.1-26.5)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1619C172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(4.2-6.2)</w:t>
            </w:r>
          </w:p>
        </w:tc>
        <w:tc>
          <w:tcPr>
            <w:tcW w:w="583" w:type="dxa"/>
            <w:vAlign w:val="center"/>
            <w:hideMark/>
          </w:tcPr>
          <w:p w14:paraId="751EF93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(0.6-15.7)</w:t>
            </w:r>
          </w:p>
        </w:tc>
        <w:tc>
          <w:tcPr>
            <w:tcW w:w="582" w:type="dxa"/>
            <w:vAlign w:val="center"/>
            <w:hideMark/>
          </w:tcPr>
          <w:p w14:paraId="404BCC22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(4.1-9.1)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36E318AE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42.7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(42.5-43)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4136AD5E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(4.7-6.9)</w:t>
            </w:r>
          </w:p>
        </w:tc>
        <w:tc>
          <w:tcPr>
            <w:tcW w:w="582" w:type="dxa"/>
            <w:vAlign w:val="center"/>
            <w:hideMark/>
          </w:tcPr>
          <w:p w14:paraId="69A5C709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0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(0-9.7)</w:t>
            </w:r>
          </w:p>
        </w:tc>
        <w:tc>
          <w:tcPr>
            <w:tcW w:w="582" w:type="dxa"/>
            <w:vAlign w:val="center"/>
            <w:hideMark/>
          </w:tcPr>
          <w:p w14:paraId="17D1A6F2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(4.9-9.9)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60FE635C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(15.3-15.6)</w:t>
            </w:r>
          </w:p>
        </w:tc>
      </w:tr>
      <w:tr w:rsidR="008D4927" w:rsidRPr="00823491" w14:paraId="6DE5B49E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550A8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2013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6A0407A8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(9.7-12.5)</w:t>
            </w:r>
          </w:p>
        </w:tc>
        <w:tc>
          <w:tcPr>
            <w:tcW w:w="583" w:type="dxa"/>
            <w:vAlign w:val="center"/>
            <w:hideMark/>
          </w:tcPr>
          <w:p w14:paraId="37A6B4F0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(0.2-14.1)</w:t>
            </w:r>
          </w:p>
        </w:tc>
        <w:tc>
          <w:tcPr>
            <w:tcW w:w="582" w:type="dxa"/>
            <w:vAlign w:val="center"/>
            <w:hideMark/>
          </w:tcPr>
          <w:p w14:paraId="11782D2A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(10.1-13.9)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4A694CC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42.1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(41.8-42.3)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44B3EBDA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(15.8-19.2)</w:t>
            </w:r>
          </w:p>
        </w:tc>
        <w:tc>
          <w:tcPr>
            <w:tcW w:w="582" w:type="dxa"/>
            <w:vAlign w:val="center"/>
            <w:hideMark/>
          </w:tcPr>
          <w:p w14:paraId="456BD772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(11.2-31.9)</w:t>
            </w:r>
          </w:p>
        </w:tc>
        <w:tc>
          <w:tcPr>
            <w:tcW w:w="582" w:type="dxa"/>
            <w:vAlign w:val="center"/>
            <w:hideMark/>
          </w:tcPr>
          <w:p w14:paraId="553514A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(15.5-19.9)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7066BF4E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57.6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(57.3-57.9)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30C615B6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(7.8-10.3)</w:t>
            </w:r>
          </w:p>
        </w:tc>
        <w:tc>
          <w:tcPr>
            <w:tcW w:w="582" w:type="dxa"/>
            <w:vAlign w:val="center"/>
            <w:hideMark/>
          </w:tcPr>
          <w:p w14:paraId="3A3BC30E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(2.1-18.4)</w:t>
            </w:r>
          </w:p>
        </w:tc>
        <w:tc>
          <w:tcPr>
            <w:tcW w:w="583" w:type="dxa"/>
            <w:vAlign w:val="center"/>
            <w:hideMark/>
          </w:tcPr>
          <w:p w14:paraId="21B6C50F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(7.8-10.9)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7BB2832C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26.7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(26.5-26.9)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0A5F2E11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(5.4-7.5)</w:t>
            </w:r>
          </w:p>
        </w:tc>
        <w:tc>
          <w:tcPr>
            <w:tcW w:w="583" w:type="dxa"/>
            <w:vAlign w:val="center"/>
            <w:hideMark/>
          </w:tcPr>
          <w:p w14:paraId="0076F80E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(0.6-12.5)</w:t>
            </w:r>
          </w:p>
        </w:tc>
        <w:tc>
          <w:tcPr>
            <w:tcW w:w="582" w:type="dxa"/>
            <w:vAlign w:val="center"/>
            <w:hideMark/>
          </w:tcPr>
          <w:p w14:paraId="6F16D533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(5.4-8.1)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59FDF47F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43.4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(43.2-43.7)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7E9991F6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(5.5-7.8)</w:t>
            </w:r>
          </w:p>
        </w:tc>
        <w:tc>
          <w:tcPr>
            <w:tcW w:w="582" w:type="dxa"/>
            <w:vAlign w:val="center"/>
            <w:hideMark/>
          </w:tcPr>
          <w:p w14:paraId="648184CC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(1.2-19.4)</w:t>
            </w:r>
          </w:p>
        </w:tc>
        <w:tc>
          <w:tcPr>
            <w:tcW w:w="582" w:type="dxa"/>
            <w:vAlign w:val="center"/>
            <w:hideMark/>
          </w:tcPr>
          <w:p w14:paraId="57D07ED1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(5.5-8.4)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749E09AA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(15.6-15.9)</w:t>
            </w:r>
          </w:p>
        </w:tc>
      </w:tr>
      <w:tr w:rsidR="008D4927" w:rsidRPr="00823491" w14:paraId="5B201903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F06F7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2014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12CAE50F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(10.6-13.4)</w:t>
            </w:r>
          </w:p>
        </w:tc>
        <w:tc>
          <w:tcPr>
            <w:tcW w:w="583" w:type="dxa"/>
            <w:vAlign w:val="center"/>
            <w:hideMark/>
          </w:tcPr>
          <w:p w14:paraId="0CC23430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10.6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(4.4-24.2)</w:t>
            </w:r>
          </w:p>
        </w:tc>
        <w:tc>
          <w:tcPr>
            <w:tcW w:w="582" w:type="dxa"/>
            <w:vAlign w:val="center"/>
            <w:hideMark/>
          </w:tcPr>
          <w:p w14:paraId="1158D0B5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(10.6-14.2)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74B7D3C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44.9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(44.7-45.2)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4610133B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(16.8-20.1)</w:t>
            </w:r>
          </w:p>
        </w:tc>
        <w:tc>
          <w:tcPr>
            <w:tcW w:w="582" w:type="dxa"/>
            <w:vAlign w:val="center"/>
            <w:hideMark/>
          </w:tcPr>
          <w:p w14:paraId="71BE8D41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(11.7-35.7)</w:t>
            </w:r>
          </w:p>
        </w:tc>
        <w:tc>
          <w:tcPr>
            <w:tcW w:w="582" w:type="dxa"/>
            <w:vAlign w:val="center"/>
            <w:hideMark/>
          </w:tcPr>
          <w:p w14:paraId="363DFA1D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(16.6-21)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02B0FBFC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59.1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(58.8-59.4)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5ABFB70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(8-10.5)</w:t>
            </w:r>
          </w:p>
        </w:tc>
        <w:tc>
          <w:tcPr>
            <w:tcW w:w="582" w:type="dxa"/>
            <w:vAlign w:val="center"/>
            <w:hideMark/>
          </w:tcPr>
          <w:p w14:paraId="07DD8880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(2.9-24.9)</w:t>
            </w:r>
          </w:p>
        </w:tc>
        <w:tc>
          <w:tcPr>
            <w:tcW w:w="583" w:type="dxa"/>
            <w:vAlign w:val="center"/>
            <w:hideMark/>
          </w:tcPr>
          <w:p w14:paraId="58CA51C4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(7.9-11.1)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64AFC00A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26.9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(26.7-27.1)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456738CB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(4.9-6.9)</w:t>
            </w:r>
          </w:p>
        </w:tc>
        <w:tc>
          <w:tcPr>
            <w:tcW w:w="583" w:type="dxa"/>
            <w:vAlign w:val="center"/>
            <w:hideMark/>
          </w:tcPr>
          <w:p w14:paraId="23FA9293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(0.8-20.7)</w:t>
            </w:r>
          </w:p>
        </w:tc>
        <w:tc>
          <w:tcPr>
            <w:tcW w:w="582" w:type="dxa"/>
            <w:vAlign w:val="center"/>
            <w:hideMark/>
          </w:tcPr>
          <w:p w14:paraId="5ED5C82C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(4.9-7.6)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4A6D37B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(41.8-42.2)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5AFF71B9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(6.2-8.5)</w:t>
            </w:r>
          </w:p>
        </w:tc>
        <w:tc>
          <w:tcPr>
            <w:tcW w:w="582" w:type="dxa"/>
            <w:vAlign w:val="center"/>
            <w:hideMark/>
          </w:tcPr>
          <w:p w14:paraId="14BAA4EB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(0.3-16.8)</w:t>
            </w:r>
          </w:p>
        </w:tc>
        <w:tc>
          <w:tcPr>
            <w:tcW w:w="582" w:type="dxa"/>
            <w:vAlign w:val="center"/>
            <w:hideMark/>
          </w:tcPr>
          <w:p w14:paraId="575595A0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(6.3-9.3)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0959F531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(15.8-16.1)</w:t>
            </w:r>
          </w:p>
        </w:tc>
      </w:tr>
      <w:tr w:rsidR="008D4927" w:rsidRPr="00823491" w14:paraId="4CA7CE2B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C7B7A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2015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51C9ED08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(13.3-16.4)</w:t>
            </w:r>
          </w:p>
        </w:tc>
        <w:tc>
          <w:tcPr>
            <w:tcW w:w="583" w:type="dxa"/>
            <w:vAlign w:val="center"/>
            <w:hideMark/>
          </w:tcPr>
          <w:p w14:paraId="4A973388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(5.3-26.5)</w:t>
            </w:r>
          </w:p>
        </w:tc>
        <w:tc>
          <w:tcPr>
            <w:tcW w:w="582" w:type="dxa"/>
            <w:vAlign w:val="center"/>
            <w:hideMark/>
          </w:tcPr>
          <w:p w14:paraId="25A0CA44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(13.3-16.8)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47C4EB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50.7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(50.4-50.9)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4FE4D5A4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21.9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(20.2-23.7)</w:t>
            </w:r>
          </w:p>
        </w:tc>
        <w:tc>
          <w:tcPr>
            <w:tcW w:w="582" w:type="dxa"/>
            <w:vAlign w:val="center"/>
            <w:hideMark/>
          </w:tcPr>
          <w:p w14:paraId="18E4C488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(9-26.4)</w:t>
            </w:r>
          </w:p>
        </w:tc>
        <w:tc>
          <w:tcPr>
            <w:tcW w:w="582" w:type="dxa"/>
            <w:vAlign w:val="center"/>
            <w:hideMark/>
          </w:tcPr>
          <w:p w14:paraId="1B54419E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(20.7-25.4)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0A660452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62.3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(62-62.7)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06C080EE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(9.8-12.4)</w:t>
            </w:r>
          </w:p>
        </w:tc>
        <w:tc>
          <w:tcPr>
            <w:tcW w:w="582" w:type="dxa"/>
            <w:vAlign w:val="center"/>
            <w:hideMark/>
          </w:tcPr>
          <w:p w14:paraId="221ED459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(7.3-31.8)</w:t>
            </w:r>
          </w:p>
        </w:tc>
        <w:tc>
          <w:tcPr>
            <w:tcW w:w="583" w:type="dxa"/>
            <w:vAlign w:val="center"/>
            <w:hideMark/>
          </w:tcPr>
          <w:p w14:paraId="13C5226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10.7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(9.5-12.4)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0CC60C4F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27.5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(27.3-27.7)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24D2F756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(4.8-6.6)</w:t>
            </w:r>
          </w:p>
        </w:tc>
        <w:tc>
          <w:tcPr>
            <w:tcW w:w="583" w:type="dxa"/>
            <w:vAlign w:val="center"/>
            <w:hideMark/>
          </w:tcPr>
          <w:p w14:paraId="4C676067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(1.5-18.6)</w:t>
            </w:r>
          </w:p>
        </w:tc>
        <w:tc>
          <w:tcPr>
            <w:tcW w:w="582" w:type="dxa"/>
            <w:vAlign w:val="center"/>
            <w:hideMark/>
          </w:tcPr>
          <w:p w14:paraId="34EA382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(4.7-7)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879A0EA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43.4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(43.2-43.7)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0D1EFBF1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(6.8-9.1)</w:t>
            </w:r>
          </w:p>
        </w:tc>
        <w:tc>
          <w:tcPr>
            <w:tcW w:w="582" w:type="dxa"/>
            <w:vAlign w:val="center"/>
            <w:hideMark/>
          </w:tcPr>
          <w:p w14:paraId="78B3F23D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(2.4-21)</w:t>
            </w:r>
          </w:p>
        </w:tc>
        <w:tc>
          <w:tcPr>
            <w:tcW w:w="582" w:type="dxa"/>
            <w:vAlign w:val="center"/>
            <w:hideMark/>
          </w:tcPr>
          <w:p w14:paraId="2A60F603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(6.8-9.4)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64CAA1A3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(16.2-16.5)</w:t>
            </w:r>
          </w:p>
        </w:tc>
      </w:tr>
      <w:tr w:rsidR="008D4927" w:rsidRPr="00823491" w14:paraId="06FDF254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D2D4C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2016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14DFA91C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(15.7-18.9)</w:t>
            </w:r>
          </w:p>
        </w:tc>
        <w:tc>
          <w:tcPr>
            <w:tcW w:w="583" w:type="dxa"/>
            <w:vAlign w:val="center"/>
            <w:hideMark/>
          </w:tcPr>
          <w:p w14:paraId="63674B3F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(5.6-25)</w:t>
            </w:r>
          </w:p>
        </w:tc>
        <w:tc>
          <w:tcPr>
            <w:tcW w:w="582" w:type="dxa"/>
            <w:vAlign w:val="center"/>
            <w:hideMark/>
          </w:tcPr>
          <w:p w14:paraId="0CBE92F2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(15.8-19.6)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06180657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53.8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(53.5-54)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62B7E276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23.6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(21.9-25.5)</w:t>
            </w:r>
          </w:p>
        </w:tc>
        <w:tc>
          <w:tcPr>
            <w:tcW w:w="582" w:type="dxa"/>
            <w:vAlign w:val="center"/>
            <w:hideMark/>
          </w:tcPr>
          <w:p w14:paraId="4377C52C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26.3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(18.3-39.4)</w:t>
            </w:r>
          </w:p>
        </w:tc>
        <w:tc>
          <w:tcPr>
            <w:tcW w:w="582" w:type="dxa"/>
            <w:vAlign w:val="center"/>
            <w:hideMark/>
          </w:tcPr>
          <w:p w14:paraId="64D40FEF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24.1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(22-26.6)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367433B1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(66.7-67.3)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22EFEE69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(10.2-12.9)</w:t>
            </w:r>
          </w:p>
        </w:tc>
        <w:tc>
          <w:tcPr>
            <w:tcW w:w="582" w:type="dxa"/>
            <w:vAlign w:val="center"/>
            <w:hideMark/>
          </w:tcPr>
          <w:p w14:paraId="6999F534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(0.7-10)</w:t>
            </w:r>
          </w:p>
        </w:tc>
        <w:tc>
          <w:tcPr>
            <w:tcW w:w="583" w:type="dxa"/>
            <w:vAlign w:val="center"/>
            <w:hideMark/>
          </w:tcPr>
          <w:p w14:paraId="5260BB8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(10.4-13.4)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640742F8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27.6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(27.4-27.8)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05A119E3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(5.6-7.6)</w:t>
            </w:r>
          </w:p>
        </w:tc>
        <w:tc>
          <w:tcPr>
            <w:tcW w:w="583" w:type="dxa"/>
            <w:vAlign w:val="center"/>
            <w:hideMark/>
          </w:tcPr>
          <w:p w14:paraId="106ABB43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(3.0-19.0)</w:t>
            </w:r>
          </w:p>
        </w:tc>
        <w:tc>
          <w:tcPr>
            <w:tcW w:w="582" w:type="dxa"/>
            <w:vAlign w:val="center"/>
            <w:hideMark/>
          </w:tcPr>
          <w:p w14:paraId="699EA9BE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(5.5-7.8)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06E2C4E7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43.1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(42.9-43.4)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44A89474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(7-9.2)</w:t>
            </w:r>
          </w:p>
        </w:tc>
        <w:tc>
          <w:tcPr>
            <w:tcW w:w="582" w:type="dxa"/>
            <w:vAlign w:val="center"/>
            <w:hideMark/>
          </w:tcPr>
          <w:p w14:paraId="12540B5F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(0.5-12.3)</w:t>
            </w:r>
          </w:p>
        </w:tc>
        <w:tc>
          <w:tcPr>
            <w:tcW w:w="582" w:type="dxa"/>
            <w:vAlign w:val="center"/>
            <w:hideMark/>
          </w:tcPr>
          <w:p w14:paraId="3D44FE33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(7-9.6)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1AD8B755" w14:textId="77777777" w:rsidR="008D4927" w:rsidRPr="00823491" w:rsidRDefault="008D4927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(16.3-16.6)</w:t>
            </w:r>
          </w:p>
        </w:tc>
      </w:tr>
      <w:tr w:rsidR="008D4927" w:rsidRPr="00823491" w14:paraId="2430F816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627B4" w14:textId="77777777" w:rsidR="008D4927" w:rsidRPr="00823491" w:rsidRDefault="008D4927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2017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6DFE28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(16-19.1)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  <w:hideMark/>
          </w:tcPr>
          <w:p w14:paraId="4BBC0F3C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(1.3-10.9)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08A14E50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(16.4-20.5)</w:t>
            </w: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FA8D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55.7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(55.4-55.9)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AA9C280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21.2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(19.7-22.9)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4D9762B8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(12-24.5)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43B30BDA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21.9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(19.8-24.8)</w:t>
            </w:r>
          </w:p>
        </w:tc>
        <w:tc>
          <w:tcPr>
            <w:tcW w:w="58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9053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69.8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(69.5-70.2)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9DF89B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(11.5-14.2)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1FB3B303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(2.7-15.7)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  <w:hideMark/>
          </w:tcPr>
          <w:p w14:paraId="4BE73907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(11.5-15.1)</w:t>
            </w: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B191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27.4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(27.2-27.6)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3FA9FE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(5.6-7.5)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  <w:hideMark/>
          </w:tcPr>
          <w:p w14:paraId="40695675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(0.5-9.5)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24269C00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(5.7-8.6)</w:t>
            </w: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6923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42.9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(42.7-43.1)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3D6C50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(8-10.4)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4170F1A2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(0.2-12)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24F2B303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(8.2-11.4)</w:t>
            </w:r>
          </w:p>
        </w:tc>
        <w:tc>
          <w:tcPr>
            <w:tcW w:w="58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47CB" w14:textId="77777777" w:rsidR="008D4927" w:rsidRPr="00823491" w:rsidRDefault="008D4927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(15.9-16.2)</w:t>
            </w:r>
          </w:p>
        </w:tc>
      </w:tr>
    </w:tbl>
    <w:p w14:paraId="1B33C90F" w14:textId="77777777" w:rsidR="00BE397A" w:rsidRDefault="008D4927"/>
    <w:sectPr w:rsidR="00BE397A" w:rsidSect="008D49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EE"/>
    <w:rsid w:val="004C621B"/>
    <w:rsid w:val="0051060F"/>
    <w:rsid w:val="008D4927"/>
    <w:rsid w:val="00B4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33CCF-354F-49D4-9510-D2D6CC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927"/>
    <w:pPr>
      <w:spacing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8D492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Xi</dc:creator>
  <cp:keywords/>
  <dc:description/>
  <cp:lastModifiedBy>Kevin Xi</cp:lastModifiedBy>
  <cp:revision>2</cp:revision>
  <dcterms:created xsi:type="dcterms:W3CDTF">2021-02-11T21:23:00Z</dcterms:created>
  <dcterms:modified xsi:type="dcterms:W3CDTF">2021-02-11T21:24:00Z</dcterms:modified>
</cp:coreProperties>
</file>