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3E891" w14:textId="424CEC0F" w:rsidR="001230FA" w:rsidRPr="00633E0A" w:rsidRDefault="000B0F72" w:rsidP="00AA6A8D">
      <w:pPr>
        <w:widowControl/>
        <w:spacing w:before="100" w:beforeAutospacing="1" w:after="100" w:afterAutospacing="1"/>
        <w:jc w:val="left"/>
        <w:rPr>
          <w:rFonts w:ascii="Times New Roman" w:eastAsia="宋体" w:hAnsi="Times New Roman" w:cs="Times New Roman"/>
          <w:b/>
          <w:bCs/>
          <w:color w:val="000000" w:themeColor="text1"/>
          <w:kern w:val="0"/>
          <w:sz w:val="32"/>
          <w:szCs w:val="32"/>
        </w:rPr>
      </w:pPr>
      <w:r w:rsidRPr="00633E0A">
        <w:rPr>
          <w:rFonts w:ascii="Times New Roman" w:eastAsia="宋体" w:hAnsi="Times New Roman" w:cs="Times New Roman"/>
          <w:b/>
          <w:bCs/>
          <w:color w:val="000000" w:themeColor="text1"/>
          <w:kern w:val="0"/>
          <w:sz w:val="32"/>
          <w:szCs w:val="32"/>
        </w:rPr>
        <w:t xml:space="preserve">R: Requirement, </w:t>
      </w:r>
      <w:r w:rsidR="001230FA" w:rsidRPr="00633E0A">
        <w:rPr>
          <w:rFonts w:ascii="Times New Roman" w:eastAsia="宋体" w:hAnsi="Times New Roman" w:cs="Times New Roman"/>
          <w:b/>
          <w:bCs/>
          <w:color w:val="000000" w:themeColor="text1"/>
          <w:kern w:val="0"/>
          <w:sz w:val="32"/>
          <w:szCs w:val="32"/>
        </w:rPr>
        <w:t>Q: Question, A: Answer.</w:t>
      </w:r>
    </w:p>
    <w:p w14:paraId="07DF93C2" w14:textId="28407BA3" w:rsidR="00AA6A8D" w:rsidRPr="00633E0A" w:rsidRDefault="00AA6A8D" w:rsidP="00AA6A8D">
      <w:pPr>
        <w:widowControl/>
        <w:spacing w:before="100" w:beforeAutospacing="1" w:after="100" w:afterAutospacing="1"/>
        <w:jc w:val="left"/>
        <w:rPr>
          <w:rFonts w:ascii="Times New Roman" w:eastAsia="宋体" w:hAnsi="Times New Roman" w:cs="Times New Roman"/>
          <w:color w:val="000000" w:themeColor="text1"/>
          <w:kern w:val="0"/>
          <w:sz w:val="32"/>
          <w:szCs w:val="32"/>
        </w:rPr>
      </w:pPr>
      <w:r w:rsidRPr="00633E0A">
        <w:rPr>
          <w:rFonts w:ascii="Times New Roman" w:eastAsia="宋体" w:hAnsi="Times New Roman" w:cs="Times New Roman"/>
          <w:color w:val="000000" w:themeColor="text1"/>
          <w:kern w:val="0"/>
          <w:sz w:val="32"/>
          <w:szCs w:val="32"/>
        </w:rPr>
        <w:t>Journal Requirements:</w:t>
      </w:r>
    </w:p>
    <w:p w14:paraId="27341B59" w14:textId="77777777" w:rsidR="00AA6A8D" w:rsidRPr="00633E0A" w:rsidRDefault="00AA6A8D" w:rsidP="00AA6A8D">
      <w:pPr>
        <w:widowControl/>
        <w:spacing w:before="100" w:beforeAutospacing="1" w:after="100" w:afterAutospacing="1"/>
        <w:jc w:val="left"/>
        <w:rPr>
          <w:rFonts w:ascii="Times New Roman" w:eastAsia="宋体" w:hAnsi="Times New Roman" w:cs="Times New Roman"/>
          <w:color w:val="000000" w:themeColor="text1"/>
          <w:kern w:val="0"/>
          <w:sz w:val="32"/>
          <w:szCs w:val="32"/>
        </w:rPr>
      </w:pPr>
      <w:r w:rsidRPr="00633E0A">
        <w:rPr>
          <w:rFonts w:ascii="Times New Roman" w:eastAsia="宋体" w:hAnsi="Times New Roman" w:cs="Times New Roman"/>
          <w:color w:val="000000" w:themeColor="text1"/>
          <w:kern w:val="0"/>
          <w:sz w:val="32"/>
          <w:szCs w:val="32"/>
        </w:rPr>
        <w:t>When submitting your revision, we need you to address these additional requirements.</w:t>
      </w:r>
    </w:p>
    <w:p w14:paraId="1509DCB5" w14:textId="1D942BB0" w:rsidR="00AA6A8D" w:rsidRPr="00B76583" w:rsidRDefault="000B0F72" w:rsidP="00AA6A8D">
      <w:pPr>
        <w:widowControl/>
        <w:spacing w:before="100" w:beforeAutospacing="1" w:after="100" w:afterAutospacing="1"/>
        <w:jc w:val="left"/>
        <w:rPr>
          <w:rFonts w:ascii="Times New Roman" w:eastAsia="宋体" w:hAnsi="Times New Roman" w:cs="Times New Roman"/>
          <w:kern w:val="0"/>
          <w:sz w:val="24"/>
          <w:szCs w:val="24"/>
        </w:rPr>
      </w:pPr>
      <w:r w:rsidRPr="00B76583">
        <w:rPr>
          <w:rFonts w:ascii="Times New Roman" w:eastAsia="宋体" w:hAnsi="Times New Roman" w:cs="Times New Roman"/>
          <w:kern w:val="0"/>
          <w:sz w:val="24"/>
          <w:szCs w:val="24"/>
        </w:rPr>
        <w:t>R</w:t>
      </w:r>
      <w:r w:rsidR="00AA6A8D" w:rsidRPr="00B76583">
        <w:rPr>
          <w:rFonts w:ascii="Times New Roman" w:eastAsia="宋体" w:hAnsi="Times New Roman" w:cs="Times New Roman"/>
          <w:kern w:val="0"/>
          <w:sz w:val="24"/>
          <w:szCs w:val="24"/>
        </w:rPr>
        <w:t>1. Please ensure that your manuscript meets PLOS ONE's style requirements, including those for file naming. The PLOS ONE style templates can be found at</w:t>
      </w:r>
      <w:r w:rsidR="000E3BDF" w:rsidRPr="00B76583">
        <w:rPr>
          <w:rFonts w:ascii="Times New Roman" w:eastAsia="宋体" w:hAnsi="Times New Roman" w:cs="Times New Roman"/>
          <w:kern w:val="0"/>
          <w:sz w:val="24"/>
          <w:szCs w:val="24"/>
        </w:rPr>
        <w:t xml:space="preserve"> </w:t>
      </w:r>
      <w:r w:rsidR="00AA6A8D" w:rsidRPr="00B76583">
        <w:rPr>
          <w:rFonts w:ascii="Times New Roman" w:eastAsia="宋体" w:hAnsi="Times New Roman" w:cs="Times New Roman"/>
          <w:kern w:val="0"/>
          <w:sz w:val="24"/>
          <w:szCs w:val="24"/>
        </w:rPr>
        <w:t>https://journals.plos.org/plosone/s/file?id=wjVg/PLOSOne_formatting_sample_main_body.pdf and</w:t>
      </w:r>
      <w:r w:rsidR="000E3BDF" w:rsidRPr="00B76583">
        <w:rPr>
          <w:rFonts w:ascii="Times New Roman" w:eastAsia="宋体" w:hAnsi="Times New Roman" w:cs="Times New Roman"/>
          <w:kern w:val="0"/>
          <w:sz w:val="24"/>
          <w:szCs w:val="24"/>
        </w:rPr>
        <w:t xml:space="preserve"> </w:t>
      </w:r>
      <w:r w:rsidR="00AA6A8D" w:rsidRPr="00B76583">
        <w:rPr>
          <w:rFonts w:ascii="Times New Roman" w:eastAsia="宋体" w:hAnsi="Times New Roman" w:cs="Times New Roman"/>
          <w:kern w:val="0"/>
          <w:sz w:val="24"/>
          <w:szCs w:val="24"/>
        </w:rPr>
        <w:t>https://journals.plos.org/plosone/s/file?id=ba62/PLOSOne_formatting_sample_title_authors_affiliations.pdf</w:t>
      </w:r>
    </w:p>
    <w:p w14:paraId="101108E6" w14:textId="3B568D87" w:rsidR="000B0F72" w:rsidRPr="00633E0A" w:rsidRDefault="000B0F72" w:rsidP="00AA6A8D">
      <w:pPr>
        <w:widowControl/>
        <w:spacing w:before="100" w:beforeAutospacing="1" w:after="100" w:afterAutospacing="1"/>
        <w:jc w:val="left"/>
        <w:rPr>
          <w:rFonts w:ascii="Times New Roman" w:eastAsia="宋体" w:hAnsi="Times New Roman" w:cs="Times New Roman"/>
          <w:color w:val="4472C4" w:themeColor="accent1"/>
          <w:kern w:val="0"/>
          <w:sz w:val="24"/>
          <w:szCs w:val="24"/>
        </w:rPr>
      </w:pPr>
      <w:r w:rsidRPr="00633E0A">
        <w:rPr>
          <w:rFonts w:ascii="Times New Roman" w:eastAsia="宋体" w:hAnsi="Times New Roman" w:cs="Times New Roman" w:hint="eastAsia"/>
          <w:color w:val="4472C4" w:themeColor="accent1"/>
          <w:kern w:val="0"/>
          <w:sz w:val="24"/>
          <w:szCs w:val="24"/>
        </w:rPr>
        <w:t>A</w:t>
      </w:r>
      <w:r w:rsidR="00633E0A" w:rsidRPr="00633E0A">
        <w:rPr>
          <w:rFonts w:ascii="Times New Roman" w:eastAsia="宋体" w:hAnsi="Times New Roman" w:cs="Times New Roman"/>
          <w:color w:val="4472C4" w:themeColor="accent1"/>
          <w:kern w:val="0"/>
          <w:sz w:val="24"/>
          <w:szCs w:val="24"/>
        </w:rPr>
        <w:t>1</w:t>
      </w:r>
      <w:r w:rsidRPr="00633E0A">
        <w:rPr>
          <w:rFonts w:ascii="Times New Roman" w:eastAsia="宋体" w:hAnsi="Times New Roman" w:cs="Times New Roman"/>
          <w:color w:val="4472C4" w:themeColor="accent1"/>
          <w:kern w:val="0"/>
          <w:sz w:val="24"/>
          <w:szCs w:val="24"/>
        </w:rPr>
        <w:t xml:space="preserve">: </w:t>
      </w:r>
      <w:r w:rsidR="00633E0A" w:rsidRPr="00633E0A">
        <w:rPr>
          <w:rFonts w:ascii="Times New Roman" w:eastAsia="宋体" w:hAnsi="Times New Roman" w:cs="Times New Roman"/>
          <w:color w:val="4472C4" w:themeColor="accent1"/>
          <w:kern w:val="0"/>
          <w:sz w:val="24"/>
          <w:szCs w:val="24"/>
        </w:rPr>
        <w:t>We have revised the manuscript according to PLOS ONE’s style requirements.</w:t>
      </w:r>
    </w:p>
    <w:p w14:paraId="3664C826" w14:textId="7BF8DA8B" w:rsidR="00AA6A8D" w:rsidRPr="00B76583" w:rsidRDefault="000B0F72" w:rsidP="00AA6A8D">
      <w:pPr>
        <w:widowControl/>
        <w:spacing w:before="100" w:beforeAutospacing="1" w:after="100" w:afterAutospacing="1"/>
        <w:jc w:val="left"/>
        <w:rPr>
          <w:rFonts w:ascii="Times New Roman" w:eastAsia="宋体" w:hAnsi="Times New Roman" w:cs="Times New Roman"/>
          <w:kern w:val="0"/>
          <w:sz w:val="24"/>
          <w:szCs w:val="24"/>
        </w:rPr>
      </w:pPr>
      <w:r w:rsidRPr="00B76583">
        <w:rPr>
          <w:rFonts w:ascii="Times New Roman" w:eastAsia="宋体" w:hAnsi="Times New Roman" w:cs="Times New Roman"/>
          <w:kern w:val="0"/>
          <w:sz w:val="24"/>
          <w:szCs w:val="24"/>
        </w:rPr>
        <w:t>R</w:t>
      </w:r>
      <w:r w:rsidR="00AA6A8D" w:rsidRPr="00B76583">
        <w:rPr>
          <w:rFonts w:ascii="Times New Roman" w:eastAsia="宋体" w:hAnsi="Times New Roman" w:cs="Times New Roman"/>
          <w:kern w:val="0"/>
          <w:sz w:val="24"/>
          <w:szCs w:val="24"/>
        </w:rPr>
        <w:t>2. Thank you for stating the following financial disclosure:</w:t>
      </w:r>
    </w:p>
    <w:p w14:paraId="535F1CB7" w14:textId="77777777" w:rsidR="00AA6A8D" w:rsidRPr="00B76583" w:rsidRDefault="00AA6A8D" w:rsidP="00AA6A8D">
      <w:pPr>
        <w:widowControl/>
        <w:spacing w:before="100" w:beforeAutospacing="1" w:after="100" w:afterAutospacing="1"/>
        <w:jc w:val="left"/>
        <w:rPr>
          <w:rFonts w:ascii="Times New Roman" w:eastAsia="宋体" w:hAnsi="Times New Roman" w:cs="Times New Roman"/>
          <w:kern w:val="0"/>
          <w:sz w:val="24"/>
          <w:szCs w:val="24"/>
        </w:rPr>
      </w:pPr>
      <w:r w:rsidRPr="00B76583">
        <w:rPr>
          <w:rFonts w:ascii="Times New Roman" w:eastAsia="宋体" w:hAnsi="Times New Roman" w:cs="Times New Roman"/>
          <w:kern w:val="0"/>
          <w:sz w:val="24"/>
          <w:szCs w:val="24"/>
        </w:rPr>
        <w:t>"This study was funded by the Nature Science Foundation of Guangxi (2018GXNSFAA294066), the State Forestry Administration of China (Reference number: 2019072), Guangxi Forestry Bureau (Reference numbers: GL2018kt-17 and GL2020kt-25)."</w:t>
      </w:r>
    </w:p>
    <w:p w14:paraId="02DD7A31" w14:textId="4807F090" w:rsidR="00AA6A8D" w:rsidRPr="00B76583" w:rsidRDefault="00AA6A8D" w:rsidP="00AA6A8D">
      <w:pPr>
        <w:widowControl/>
        <w:spacing w:before="100" w:beforeAutospacing="1" w:after="100" w:afterAutospacing="1"/>
        <w:jc w:val="left"/>
        <w:rPr>
          <w:rFonts w:ascii="Times New Roman" w:eastAsia="宋体" w:hAnsi="Times New Roman" w:cs="Times New Roman"/>
          <w:kern w:val="0"/>
          <w:sz w:val="24"/>
          <w:szCs w:val="24"/>
        </w:rPr>
      </w:pPr>
      <w:r w:rsidRPr="00B76583">
        <w:rPr>
          <w:rFonts w:ascii="Times New Roman" w:eastAsia="宋体" w:hAnsi="Times New Roman" w:cs="Times New Roman"/>
          <w:kern w:val="0"/>
          <w:sz w:val="24"/>
          <w:szCs w:val="24"/>
        </w:rPr>
        <w:t>Please state what role the funders took in the study. If the funders had no role, please state: "The funders had no role in study design, data collection and analysis, decision to publish, or preparation of the manuscript."</w:t>
      </w:r>
      <w:r w:rsidRPr="00B76583">
        <w:rPr>
          <w:rFonts w:ascii="Times New Roman" w:eastAsia="宋体" w:hAnsi="Times New Roman" w:cs="Times New Roman"/>
          <w:kern w:val="0"/>
          <w:sz w:val="24"/>
          <w:szCs w:val="24"/>
        </w:rPr>
        <w:br/>
        <w:t>If this statement is not correct you must amend it as needed.</w:t>
      </w:r>
      <w:r w:rsidRPr="00B76583">
        <w:rPr>
          <w:rFonts w:ascii="Times New Roman" w:eastAsia="宋体" w:hAnsi="Times New Roman" w:cs="Times New Roman"/>
          <w:kern w:val="0"/>
          <w:sz w:val="24"/>
          <w:szCs w:val="24"/>
        </w:rPr>
        <w:br/>
      </w:r>
      <w:bookmarkStart w:id="0" w:name="_Hlk106176031"/>
      <w:r w:rsidRPr="00B76583">
        <w:rPr>
          <w:rFonts w:ascii="Times New Roman" w:eastAsia="宋体" w:hAnsi="Times New Roman" w:cs="Times New Roman"/>
          <w:kern w:val="0"/>
          <w:sz w:val="24"/>
          <w:szCs w:val="24"/>
        </w:rPr>
        <w:t>Please include this amended Role of Funder statement in your cover letter; we will change the online submission form on your behalf.</w:t>
      </w:r>
      <w:bookmarkEnd w:id="0"/>
    </w:p>
    <w:p w14:paraId="3CECA497" w14:textId="1D7928EB" w:rsidR="000B0F72" w:rsidRPr="00B27644" w:rsidRDefault="00633E0A" w:rsidP="00AA6A8D">
      <w:pPr>
        <w:widowControl/>
        <w:spacing w:before="100" w:beforeAutospacing="1" w:after="100" w:afterAutospacing="1"/>
        <w:jc w:val="left"/>
        <w:rPr>
          <w:rFonts w:ascii="Times New Roman" w:eastAsia="宋体" w:hAnsi="Times New Roman" w:cs="Times New Roman"/>
          <w:color w:val="4472C4" w:themeColor="accent1"/>
          <w:kern w:val="0"/>
          <w:sz w:val="24"/>
          <w:szCs w:val="24"/>
        </w:rPr>
      </w:pPr>
      <w:r w:rsidRPr="00B27644">
        <w:rPr>
          <w:rFonts w:ascii="Times New Roman" w:eastAsia="宋体" w:hAnsi="Times New Roman" w:cs="Times New Roman" w:hint="eastAsia"/>
          <w:color w:val="4472C4" w:themeColor="accent1"/>
          <w:kern w:val="0"/>
          <w:sz w:val="24"/>
          <w:szCs w:val="24"/>
        </w:rPr>
        <w:t>A</w:t>
      </w:r>
      <w:r w:rsidRPr="00B27644">
        <w:rPr>
          <w:rFonts w:ascii="Times New Roman" w:eastAsia="宋体" w:hAnsi="Times New Roman" w:cs="Times New Roman"/>
          <w:color w:val="4472C4" w:themeColor="accent1"/>
          <w:kern w:val="0"/>
          <w:sz w:val="24"/>
          <w:szCs w:val="24"/>
        </w:rPr>
        <w:t>2</w:t>
      </w:r>
      <w:r w:rsidRPr="00B27644">
        <w:rPr>
          <w:rFonts w:ascii="Times New Roman" w:eastAsia="宋体" w:hAnsi="Times New Roman" w:cs="Times New Roman" w:hint="eastAsia"/>
          <w:color w:val="4472C4" w:themeColor="accent1"/>
          <w:kern w:val="0"/>
          <w:sz w:val="24"/>
          <w:szCs w:val="24"/>
        </w:rPr>
        <w:t>:</w:t>
      </w:r>
      <w:r w:rsidRPr="00B27644">
        <w:rPr>
          <w:rFonts w:ascii="Times New Roman" w:eastAsia="宋体" w:hAnsi="Times New Roman" w:cs="Times New Roman"/>
          <w:color w:val="4472C4" w:themeColor="accent1"/>
          <w:kern w:val="0"/>
          <w:sz w:val="24"/>
          <w:szCs w:val="24"/>
        </w:rPr>
        <w:t xml:space="preserve"> </w:t>
      </w:r>
      <w:bookmarkStart w:id="1" w:name="_Hlk106175970"/>
      <w:r w:rsidRPr="00B27644">
        <w:rPr>
          <w:rFonts w:ascii="Times New Roman" w:eastAsia="宋体" w:hAnsi="Times New Roman" w:cs="Times New Roman"/>
          <w:color w:val="4472C4" w:themeColor="accent1"/>
          <w:kern w:val="0"/>
          <w:sz w:val="24"/>
          <w:szCs w:val="24"/>
        </w:rPr>
        <w:t>We have</w:t>
      </w:r>
      <w:r w:rsidR="00B27644" w:rsidRPr="00B27644">
        <w:rPr>
          <w:rFonts w:ascii="Times New Roman" w:eastAsia="宋体" w:hAnsi="Times New Roman" w:cs="Times New Roman"/>
          <w:color w:val="4472C4" w:themeColor="accent1"/>
          <w:kern w:val="0"/>
          <w:sz w:val="24"/>
          <w:szCs w:val="24"/>
        </w:rPr>
        <w:t xml:space="preserve"> stated “The funders had no role in study design data collection and analysis, decision to publish, or preparation of the manuscript” in our cover letter.</w:t>
      </w:r>
      <w:bookmarkEnd w:id="1"/>
    </w:p>
    <w:p w14:paraId="05A557E3" w14:textId="302AFB56" w:rsidR="00AA6A8D" w:rsidRPr="00B76583" w:rsidRDefault="000B0F72" w:rsidP="00AA6A8D">
      <w:pPr>
        <w:widowControl/>
        <w:spacing w:before="100" w:beforeAutospacing="1" w:after="100" w:afterAutospacing="1"/>
        <w:jc w:val="left"/>
        <w:rPr>
          <w:rFonts w:ascii="Times New Roman" w:eastAsia="宋体" w:hAnsi="Times New Roman" w:cs="Times New Roman"/>
          <w:kern w:val="0"/>
          <w:sz w:val="24"/>
          <w:szCs w:val="24"/>
        </w:rPr>
      </w:pPr>
      <w:r w:rsidRPr="00B76583">
        <w:rPr>
          <w:rFonts w:ascii="Times New Roman" w:eastAsia="宋体" w:hAnsi="Times New Roman" w:cs="Times New Roman"/>
          <w:kern w:val="0"/>
          <w:sz w:val="24"/>
          <w:szCs w:val="24"/>
        </w:rPr>
        <w:t>R</w:t>
      </w:r>
      <w:r w:rsidR="00AA6A8D" w:rsidRPr="00B76583">
        <w:rPr>
          <w:rFonts w:ascii="Times New Roman" w:eastAsia="宋体" w:hAnsi="Times New Roman" w:cs="Times New Roman"/>
          <w:kern w:val="0"/>
          <w:sz w:val="24"/>
          <w:szCs w:val="24"/>
        </w:rPr>
        <w:t>3. Thank you for stating the following in the Acknowledgments Section of your manuscript:</w:t>
      </w:r>
    </w:p>
    <w:p w14:paraId="332947C8" w14:textId="77777777" w:rsidR="00AA6A8D" w:rsidRPr="00B76583" w:rsidRDefault="00AA6A8D" w:rsidP="00AA6A8D">
      <w:pPr>
        <w:widowControl/>
        <w:spacing w:before="100" w:beforeAutospacing="1" w:after="100" w:afterAutospacing="1"/>
        <w:jc w:val="left"/>
        <w:rPr>
          <w:rFonts w:ascii="Times New Roman" w:eastAsia="宋体" w:hAnsi="Times New Roman" w:cs="Times New Roman"/>
          <w:kern w:val="0"/>
          <w:sz w:val="24"/>
          <w:szCs w:val="24"/>
        </w:rPr>
      </w:pPr>
      <w:r w:rsidRPr="00B76583">
        <w:rPr>
          <w:rFonts w:ascii="Times New Roman" w:eastAsia="宋体" w:hAnsi="Times New Roman" w:cs="Times New Roman"/>
          <w:kern w:val="0"/>
          <w:sz w:val="24"/>
          <w:szCs w:val="24"/>
        </w:rPr>
        <w:t>"This study was funded by the Nature Science Foundation of Guangxi (2018GXNSFAA294066), the State Forestry Administration of China (Reference number: 2019072), Guangxi Forestry Bureau (Reference numbers: GL2018kt-17 and GL2020kt-25). "</w:t>
      </w:r>
    </w:p>
    <w:p w14:paraId="51B3837C" w14:textId="1D4F18CD" w:rsidR="00AA6A8D" w:rsidRPr="00B76583" w:rsidRDefault="00AA6A8D" w:rsidP="00AA6A8D">
      <w:pPr>
        <w:widowControl/>
        <w:spacing w:before="100" w:beforeAutospacing="1" w:after="100" w:afterAutospacing="1"/>
        <w:jc w:val="left"/>
        <w:rPr>
          <w:rFonts w:ascii="Times New Roman" w:eastAsia="宋体" w:hAnsi="Times New Roman" w:cs="Times New Roman"/>
          <w:kern w:val="0"/>
          <w:sz w:val="24"/>
          <w:szCs w:val="24"/>
        </w:rPr>
      </w:pPr>
      <w:r w:rsidRPr="00B76583">
        <w:rPr>
          <w:rFonts w:ascii="Times New Roman" w:eastAsia="宋体" w:hAnsi="Times New Roman" w:cs="Times New Roman"/>
          <w:kern w:val="0"/>
          <w:sz w:val="24"/>
          <w:szCs w:val="24"/>
        </w:rPr>
        <w:lastRenderedPageBreak/>
        <w:t>We note that you have provided funding information that is not currently declared in your Funding Statement. However, funding information should not appear in the Acknowledgments section or other areas of your manuscript. We will only publish funding information present in the Funding Statement section of the online submission form.</w:t>
      </w:r>
      <w:r w:rsidRPr="00B76583">
        <w:rPr>
          <w:rFonts w:ascii="Times New Roman" w:eastAsia="宋体" w:hAnsi="Times New Roman" w:cs="Times New Roman"/>
          <w:kern w:val="0"/>
          <w:sz w:val="24"/>
          <w:szCs w:val="24"/>
        </w:rPr>
        <w:br/>
        <w:t>Please remove any funding-related text from the manuscript and let us know how you would like to update your Funding Statement. Currently, your Funding Statement reads as follows:</w:t>
      </w:r>
    </w:p>
    <w:p w14:paraId="6EC813B5" w14:textId="77777777" w:rsidR="00AA6A8D" w:rsidRPr="00B76583" w:rsidRDefault="00AA6A8D" w:rsidP="00AA6A8D">
      <w:pPr>
        <w:widowControl/>
        <w:spacing w:before="100" w:beforeAutospacing="1" w:after="100" w:afterAutospacing="1"/>
        <w:jc w:val="left"/>
        <w:rPr>
          <w:rFonts w:ascii="Times New Roman" w:eastAsia="宋体" w:hAnsi="Times New Roman" w:cs="Times New Roman"/>
          <w:kern w:val="0"/>
          <w:sz w:val="24"/>
          <w:szCs w:val="24"/>
        </w:rPr>
      </w:pPr>
      <w:r w:rsidRPr="00B76583">
        <w:rPr>
          <w:rFonts w:ascii="Times New Roman" w:eastAsia="宋体" w:hAnsi="Times New Roman" w:cs="Times New Roman"/>
          <w:kern w:val="0"/>
          <w:sz w:val="24"/>
          <w:szCs w:val="24"/>
        </w:rPr>
        <w:t>"This study was funded by the Nature Science Foundation of Guangxi (2018GXNSFAA294066), the State Forestry Administration of China (Reference number: 2019072), Guangxi Forestry Bureau (Reference numbers: GL2018kt-17 and GL2020kt-25)."</w:t>
      </w:r>
    </w:p>
    <w:p w14:paraId="0CA8FF3E" w14:textId="1ED17953" w:rsidR="00AA6A8D" w:rsidRPr="00B76583" w:rsidRDefault="00AA6A8D" w:rsidP="00AA6A8D">
      <w:pPr>
        <w:widowControl/>
        <w:spacing w:before="100" w:beforeAutospacing="1" w:after="100" w:afterAutospacing="1"/>
        <w:jc w:val="left"/>
        <w:rPr>
          <w:rFonts w:ascii="Times New Roman" w:eastAsia="宋体" w:hAnsi="Times New Roman" w:cs="Times New Roman"/>
          <w:kern w:val="0"/>
          <w:sz w:val="24"/>
          <w:szCs w:val="24"/>
        </w:rPr>
      </w:pPr>
      <w:r w:rsidRPr="00B76583">
        <w:rPr>
          <w:rFonts w:ascii="Times New Roman" w:eastAsia="宋体" w:hAnsi="Times New Roman" w:cs="Times New Roman"/>
          <w:kern w:val="0"/>
          <w:sz w:val="24"/>
          <w:szCs w:val="24"/>
        </w:rPr>
        <w:t>Please include your amended statements within your cover letter; we will change the online submission form on your behalf.</w:t>
      </w:r>
    </w:p>
    <w:p w14:paraId="652833E6" w14:textId="077DB4B5" w:rsidR="000B0F72" w:rsidRPr="00B27644" w:rsidRDefault="000B0F72" w:rsidP="00AA6A8D">
      <w:pPr>
        <w:widowControl/>
        <w:spacing w:before="100" w:beforeAutospacing="1" w:after="100" w:afterAutospacing="1"/>
        <w:jc w:val="left"/>
        <w:rPr>
          <w:rFonts w:ascii="Times New Roman" w:eastAsia="宋体" w:hAnsi="Times New Roman" w:cs="Times New Roman"/>
          <w:color w:val="4472C4" w:themeColor="accent1"/>
          <w:kern w:val="0"/>
          <w:sz w:val="24"/>
          <w:szCs w:val="24"/>
        </w:rPr>
      </w:pPr>
      <w:r w:rsidRPr="00B27644">
        <w:rPr>
          <w:rFonts w:ascii="Times New Roman" w:eastAsia="宋体" w:hAnsi="Times New Roman" w:cs="Times New Roman"/>
          <w:color w:val="4472C4" w:themeColor="accent1"/>
          <w:kern w:val="0"/>
          <w:sz w:val="24"/>
          <w:szCs w:val="24"/>
        </w:rPr>
        <w:t>A</w:t>
      </w:r>
      <w:r w:rsidR="00B27644" w:rsidRPr="00B27644">
        <w:rPr>
          <w:rFonts w:ascii="Times New Roman" w:eastAsia="宋体" w:hAnsi="Times New Roman" w:cs="Times New Roman"/>
          <w:color w:val="4472C4" w:themeColor="accent1"/>
          <w:kern w:val="0"/>
          <w:sz w:val="24"/>
          <w:szCs w:val="24"/>
        </w:rPr>
        <w:t>3</w:t>
      </w:r>
      <w:r w:rsidRPr="00B27644">
        <w:rPr>
          <w:rFonts w:ascii="Times New Roman" w:eastAsia="宋体" w:hAnsi="Times New Roman" w:cs="Times New Roman"/>
          <w:color w:val="4472C4" w:themeColor="accent1"/>
          <w:kern w:val="0"/>
          <w:sz w:val="24"/>
          <w:szCs w:val="24"/>
        </w:rPr>
        <w:t xml:space="preserve">: </w:t>
      </w:r>
      <w:r w:rsidR="00B27644" w:rsidRPr="00B27644">
        <w:rPr>
          <w:rFonts w:ascii="Times New Roman" w:eastAsia="宋体" w:hAnsi="Times New Roman" w:cs="Times New Roman"/>
          <w:color w:val="4472C4" w:themeColor="accent1"/>
          <w:kern w:val="0"/>
          <w:sz w:val="24"/>
          <w:szCs w:val="24"/>
        </w:rPr>
        <w:t>The funding-related text has been removed from the manuscript. In addition, the funding statement has not been updated.</w:t>
      </w:r>
    </w:p>
    <w:p w14:paraId="4A54A3FF" w14:textId="5239E32C" w:rsidR="00AA6A8D" w:rsidRPr="00B76583" w:rsidRDefault="001230FA" w:rsidP="00AA6A8D">
      <w:pPr>
        <w:widowControl/>
        <w:spacing w:before="100" w:beforeAutospacing="1" w:after="100" w:afterAutospacing="1"/>
        <w:jc w:val="left"/>
        <w:rPr>
          <w:rFonts w:ascii="Times New Roman" w:eastAsia="宋体" w:hAnsi="Times New Roman" w:cs="Times New Roman"/>
          <w:kern w:val="0"/>
          <w:sz w:val="24"/>
          <w:szCs w:val="24"/>
        </w:rPr>
      </w:pPr>
      <w:r w:rsidRPr="00B76583">
        <w:rPr>
          <w:rFonts w:ascii="Times New Roman" w:eastAsia="宋体" w:hAnsi="Times New Roman" w:cs="Times New Roman"/>
          <w:kern w:val="0"/>
          <w:sz w:val="24"/>
          <w:szCs w:val="24"/>
        </w:rPr>
        <w:t>Q</w:t>
      </w:r>
      <w:r w:rsidR="00AA6A8D" w:rsidRPr="00B76583">
        <w:rPr>
          <w:rFonts w:ascii="Times New Roman" w:eastAsia="宋体" w:hAnsi="Times New Roman" w:cs="Times New Roman"/>
          <w:kern w:val="0"/>
          <w:sz w:val="24"/>
          <w:szCs w:val="24"/>
        </w:rPr>
        <w:t>4.</w:t>
      </w:r>
      <w:r w:rsidRPr="00B76583">
        <w:rPr>
          <w:rFonts w:ascii="Times New Roman" w:eastAsia="宋体" w:hAnsi="Times New Roman" w:cs="Times New Roman"/>
          <w:kern w:val="0"/>
          <w:sz w:val="24"/>
          <w:szCs w:val="24"/>
        </w:rPr>
        <w:t xml:space="preserve"> </w:t>
      </w:r>
      <w:r w:rsidR="00AA6A8D" w:rsidRPr="00B76583">
        <w:rPr>
          <w:rFonts w:ascii="Times New Roman" w:eastAsia="宋体" w:hAnsi="Times New Roman" w:cs="Times New Roman"/>
          <w:kern w:val="0"/>
          <w:sz w:val="24"/>
          <w:szCs w:val="24"/>
        </w:rPr>
        <w:t>Please include your full ethics statement in the ‘Methods’ section of your manuscript file. In your statement, please include the full name of the IRB or ethics committee who approved or waived your study, as well as whether or not you obtained informed written or verbal consent. If consent was waived for your study, please include this information in your statement as well.</w:t>
      </w:r>
    </w:p>
    <w:p w14:paraId="33F37ACE" w14:textId="39E67831" w:rsidR="001230FA" w:rsidRPr="00B76583" w:rsidRDefault="001230FA" w:rsidP="00AA6A8D">
      <w:pPr>
        <w:widowControl/>
        <w:spacing w:before="100" w:beforeAutospacing="1" w:after="100" w:afterAutospacing="1"/>
        <w:jc w:val="left"/>
        <w:rPr>
          <w:rFonts w:ascii="Times New Roman" w:eastAsia="宋体" w:hAnsi="Times New Roman" w:cs="Times New Roman"/>
          <w:color w:val="4472C4" w:themeColor="accent1"/>
          <w:kern w:val="0"/>
          <w:sz w:val="24"/>
          <w:szCs w:val="24"/>
        </w:rPr>
      </w:pPr>
      <w:r w:rsidRPr="00B76583">
        <w:rPr>
          <w:rFonts w:ascii="Times New Roman" w:eastAsia="宋体" w:hAnsi="Times New Roman" w:cs="Times New Roman"/>
          <w:color w:val="4472C4" w:themeColor="accent1"/>
          <w:kern w:val="0"/>
          <w:sz w:val="24"/>
          <w:szCs w:val="24"/>
        </w:rPr>
        <w:t>A</w:t>
      </w:r>
      <w:r w:rsidR="000B0F72" w:rsidRPr="00B76583">
        <w:rPr>
          <w:rFonts w:ascii="Times New Roman" w:eastAsia="宋体" w:hAnsi="Times New Roman" w:cs="Times New Roman"/>
          <w:color w:val="4472C4" w:themeColor="accent1"/>
          <w:kern w:val="0"/>
          <w:sz w:val="24"/>
          <w:szCs w:val="24"/>
        </w:rPr>
        <w:t>4</w:t>
      </w:r>
      <w:r w:rsidRPr="00B76583">
        <w:rPr>
          <w:rFonts w:ascii="Times New Roman" w:eastAsia="宋体" w:hAnsi="Times New Roman" w:cs="Times New Roman"/>
          <w:color w:val="4472C4" w:themeColor="accent1"/>
          <w:kern w:val="0"/>
          <w:sz w:val="24"/>
          <w:szCs w:val="24"/>
        </w:rPr>
        <w:t xml:space="preserve">: </w:t>
      </w:r>
      <w:r w:rsidRPr="00B76583">
        <w:rPr>
          <w:rFonts w:ascii="Times New Roman" w:eastAsia="宋体" w:hAnsi="Times New Roman" w:cs="Times New Roman" w:hint="eastAsia"/>
          <w:color w:val="4472C4" w:themeColor="accent1"/>
          <w:kern w:val="0"/>
          <w:sz w:val="24"/>
          <w:szCs w:val="24"/>
        </w:rPr>
        <w:t>T</w:t>
      </w:r>
      <w:r w:rsidRPr="00B76583">
        <w:rPr>
          <w:rFonts w:ascii="Times New Roman" w:eastAsia="宋体" w:hAnsi="Times New Roman" w:cs="Times New Roman"/>
          <w:color w:val="4472C4" w:themeColor="accent1"/>
          <w:kern w:val="0"/>
          <w:sz w:val="24"/>
          <w:szCs w:val="24"/>
        </w:rPr>
        <w:t>he ethics statement has been included in the ‘Materials and methods’ section of the revised manuscript.</w:t>
      </w:r>
    </w:p>
    <w:p w14:paraId="2C244980" w14:textId="77777777" w:rsidR="00AA6A8D" w:rsidRPr="00B76583" w:rsidRDefault="00AA6A8D" w:rsidP="00AA6A8D">
      <w:pPr>
        <w:widowControl/>
        <w:spacing w:before="100" w:beforeAutospacing="1" w:after="100" w:afterAutospacing="1"/>
        <w:jc w:val="left"/>
        <w:rPr>
          <w:rFonts w:ascii="Times New Roman" w:eastAsia="宋体" w:hAnsi="Times New Roman" w:cs="Times New Roman"/>
          <w:color w:val="000033"/>
          <w:kern w:val="0"/>
          <w:sz w:val="20"/>
          <w:szCs w:val="20"/>
        </w:rPr>
      </w:pPr>
      <w:r w:rsidRPr="00B76583">
        <w:rPr>
          <w:rFonts w:ascii="Times New Roman" w:eastAsia="宋体" w:hAnsi="Times New Roman" w:cs="Times New Roman"/>
          <w:color w:val="000033"/>
          <w:kern w:val="0"/>
          <w:sz w:val="20"/>
          <w:szCs w:val="20"/>
        </w:rPr>
        <w:t>Reviewers' comments:</w:t>
      </w:r>
      <w:r w:rsidRPr="00B76583">
        <w:rPr>
          <w:rFonts w:ascii="Times New Roman" w:eastAsia="宋体" w:hAnsi="Times New Roman" w:cs="Times New Roman"/>
          <w:color w:val="000033"/>
          <w:kern w:val="0"/>
          <w:sz w:val="20"/>
          <w:szCs w:val="20"/>
        </w:rPr>
        <w:br/>
      </w:r>
      <w:r w:rsidRPr="00B76583">
        <w:rPr>
          <w:rFonts w:ascii="Times New Roman" w:eastAsia="宋体" w:hAnsi="Times New Roman" w:cs="Times New Roman"/>
          <w:color w:val="000033"/>
          <w:kern w:val="0"/>
          <w:sz w:val="20"/>
          <w:szCs w:val="20"/>
        </w:rPr>
        <w:br/>
        <w:t>Reviewer's Responses to Questions</w:t>
      </w:r>
    </w:p>
    <w:p w14:paraId="07248181" w14:textId="77777777" w:rsidR="00AA6A8D" w:rsidRPr="00B76583" w:rsidRDefault="00AA6A8D" w:rsidP="00AA6A8D">
      <w:pPr>
        <w:widowControl/>
        <w:spacing w:before="100" w:beforeAutospacing="1" w:after="100" w:afterAutospacing="1"/>
        <w:jc w:val="left"/>
        <w:rPr>
          <w:rFonts w:ascii="Times New Roman" w:eastAsia="宋体" w:hAnsi="Times New Roman" w:cs="Times New Roman"/>
          <w:color w:val="000033"/>
          <w:kern w:val="0"/>
          <w:sz w:val="20"/>
          <w:szCs w:val="20"/>
        </w:rPr>
      </w:pPr>
      <w:r w:rsidRPr="00B76583">
        <w:rPr>
          <w:rFonts w:ascii="Times New Roman" w:eastAsia="宋体" w:hAnsi="Times New Roman" w:cs="Times New Roman"/>
          <w:b/>
          <w:bCs/>
          <w:color w:val="000000"/>
          <w:kern w:val="0"/>
          <w:sz w:val="20"/>
          <w:szCs w:val="20"/>
        </w:rPr>
        <w:t>Comments to the Author</w:t>
      </w:r>
      <w:r w:rsidRPr="00B76583">
        <w:rPr>
          <w:rFonts w:ascii="Times New Roman" w:eastAsia="宋体" w:hAnsi="Times New Roman" w:cs="Times New Roman"/>
          <w:color w:val="000000"/>
          <w:kern w:val="0"/>
          <w:sz w:val="20"/>
          <w:szCs w:val="20"/>
        </w:rPr>
        <w:br/>
      </w:r>
      <w:r w:rsidRPr="00B76583">
        <w:rPr>
          <w:rFonts w:ascii="Times New Roman" w:eastAsia="宋体" w:hAnsi="Times New Roman" w:cs="Times New Roman"/>
          <w:color w:val="000000"/>
          <w:kern w:val="0"/>
          <w:sz w:val="20"/>
          <w:szCs w:val="20"/>
        </w:rPr>
        <w:br/>
        <w:t>1. Is the manuscript technically sound, and do the data support the conclusions?</w:t>
      </w:r>
      <w:r w:rsidRPr="00B76583">
        <w:rPr>
          <w:rFonts w:ascii="Times New Roman" w:eastAsia="宋体" w:hAnsi="Times New Roman" w:cs="Times New Roman"/>
          <w:color w:val="000000"/>
          <w:kern w:val="0"/>
          <w:sz w:val="20"/>
          <w:szCs w:val="20"/>
        </w:rPr>
        <w:br/>
      </w:r>
      <w:r w:rsidRPr="00B76583">
        <w:rPr>
          <w:rFonts w:ascii="Times New Roman" w:eastAsia="宋体" w:hAnsi="Times New Roman" w:cs="Times New Roman"/>
          <w:color w:val="000000"/>
          <w:kern w:val="0"/>
          <w:sz w:val="20"/>
          <w:szCs w:val="20"/>
        </w:rPr>
        <w:br/>
        <w:t>The manuscript must describe a technically sound piece of scientific research with data that supports the conclusions. Experiments must have been conducted rigorously, with appropriate controls, replication, and sample sizes. The conclusions must be drawn appropriately based on the data presented.</w:t>
      </w:r>
    </w:p>
    <w:p w14:paraId="1E88E8B7" w14:textId="77777777" w:rsidR="00AA6A8D" w:rsidRPr="00B76583" w:rsidRDefault="00AA6A8D" w:rsidP="00AA6A8D">
      <w:pPr>
        <w:widowControl/>
        <w:spacing w:before="100" w:beforeAutospacing="1" w:after="100" w:afterAutospacing="1"/>
        <w:jc w:val="left"/>
        <w:rPr>
          <w:rFonts w:ascii="Times New Roman" w:eastAsia="宋体" w:hAnsi="Times New Roman" w:cs="Times New Roman"/>
          <w:color w:val="000033"/>
          <w:kern w:val="0"/>
          <w:sz w:val="20"/>
          <w:szCs w:val="20"/>
        </w:rPr>
      </w:pPr>
      <w:r w:rsidRPr="00B76583">
        <w:rPr>
          <w:rFonts w:ascii="Times New Roman" w:eastAsia="宋体" w:hAnsi="Times New Roman" w:cs="Times New Roman"/>
          <w:color w:val="000033"/>
          <w:kern w:val="0"/>
          <w:sz w:val="20"/>
          <w:szCs w:val="20"/>
        </w:rPr>
        <w:t>Reviewer #1: No</w:t>
      </w:r>
    </w:p>
    <w:p w14:paraId="05546676" w14:textId="77777777" w:rsidR="00AA6A8D" w:rsidRPr="00B76583" w:rsidRDefault="00AA6A8D" w:rsidP="00AA6A8D">
      <w:pPr>
        <w:widowControl/>
        <w:spacing w:before="100" w:beforeAutospacing="1" w:after="100" w:afterAutospacing="1"/>
        <w:jc w:val="left"/>
        <w:rPr>
          <w:rFonts w:ascii="Times New Roman" w:eastAsia="宋体" w:hAnsi="Times New Roman" w:cs="Times New Roman"/>
          <w:color w:val="000033"/>
          <w:kern w:val="0"/>
          <w:sz w:val="20"/>
          <w:szCs w:val="20"/>
        </w:rPr>
      </w:pPr>
      <w:r w:rsidRPr="00B76583">
        <w:rPr>
          <w:rFonts w:ascii="Times New Roman" w:eastAsia="宋体" w:hAnsi="Times New Roman" w:cs="Times New Roman"/>
          <w:color w:val="000033"/>
          <w:kern w:val="0"/>
          <w:sz w:val="20"/>
          <w:szCs w:val="20"/>
        </w:rPr>
        <w:t>Reviewer #2: Yes</w:t>
      </w:r>
    </w:p>
    <w:p w14:paraId="11EB7644" w14:textId="77777777" w:rsidR="00AA6A8D" w:rsidRPr="00B76583" w:rsidRDefault="004347A4" w:rsidP="00AA6A8D">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lastRenderedPageBreak/>
        <w:pict w14:anchorId="61541BC1">
          <v:rect id="_x0000_i1025" style="width:0;height:1.5pt" o:hralign="center" o:hrstd="t" o:hrnoshade="t" o:hr="t" fillcolor="#003" stroked="f"/>
        </w:pict>
      </w:r>
    </w:p>
    <w:p w14:paraId="1124C76D" w14:textId="77777777" w:rsidR="00AA6A8D" w:rsidRPr="00B76583" w:rsidRDefault="00AA6A8D" w:rsidP="00AA6A8D">
      <w:pPr>
        <w:widowControl/>
        <w:spacing w:before="100" w:beforeAutospacing="1" w:after="100" w:afterAutospacing="1"/>
        <w:jc w:val="left"/>
        <w:rPr>
          <w:rFonts w:ascii="Times New Roman" w:eastAsia="宋体" w:hAnsi="Times New Roman" w:cs="Times New Roman"/>
          <w:color w:val="000033"/>
          <w:kern w:val="0"/>
          <w:sz w:val="20"/>
          <w:szCs w:val="20"/>
        </w:rPr>
      </w:pPr>
      <w:r w:rsidRPr="00B76583">
        <w:rPr>
          <w:rFonts w:ascii="Times New Roman" w:eastAsia="宋体" w:hAnsi="Times New Roman" w:cs="Times New Roman"/>
          <w:color w:val="000000"/>
          <w:kern w:val="0"/>
          <w:sz w:val="20"/>
          <w:szCs w:val="20"/>
        </w:rPr>
        <w:t>2. Has the statistical analysis been performed appropriately and rigorously?</w:t>
      </w:r>
    </w:p>
    <w:p w14:paraId="4B036754" w14:textId="77777777" w:rsidR="00AA6A8D" w:rsidRPr="00B76583" w:rsidRDefault="00AA6A8D" w:rsidP="00AA6A8D">
      <w:pPr>
        <w:widowControl/>
        <w:spacing w:before="100" w:beforeAutospacing="1" w:after="100" w:afterAutospacing="1"/>
        <w:jc w:val="left"/>
        <w:rPr>
          <w:rFonts w:ascii="Times New Roman" w:eastAsia="宋体" w:hAnsi="Times New Roman" w:cs="Times New Roman"/>
          <w:color w:val="000033"/>
          <w:kern w:val="0"/>
          <w:sz w:val="20"/>
          <w:szCs w:val="20"/>
        </w:rPr>
      </w:pPr>
      <w:r w:rsidRPr="00B76583">
        <w:rPr>
          <w:rFonts w:ascii="Times New Roman" w:eastAsia="宋体" w:hAnsi="Times New Roman" w:cs="Times New Roman"/>
          <w:color w:val="000033"/>
          <w:kern w:val="0"/>
          <w:sz w:val="20"/>
          <w:szCs w:val="20"/>
        </w:rPr>
        <w:t>Reviewer #1: No</w:t>
      </w:r>
    </w:p>
    <w:p w14:paraId="5C9FED56" w14:textId="77777777" w:rsidR="00AA6A8D" w:rsidRPr="00B76583" w:rsidRDefault="00AA6A8D" w:rsidP="00AA6A8D">
      <w:pPr>
        <w:widowControl/>
        <w:spacing w:before="100" w:beforeAutospacing="1" w:after="100" w:afterAutospacing="1"/>
        <w:jc w:val="left"/>
        <w:rPr>
          <w:rFonts w:ascii="Times New Roman" w:eastAsia="宋体" w:hAnsi="Times New Roman" w:cs="Times New Roman"/>
          <w:color w:val="000033"/>
          <w:kern w:val="0"/>
          <w:sz w:val="20"/>
          <w:szCs w:val="20"/>
        </w:rPr>
      </w:pPr>
      <w:r w:rsidRPr="00B76583">
        <w:rPr>
          <w:rFonts w:ascii="Times New Roman" w:eastAsia="宋体" w:hAnsi="Times New Roman" w:cs="Times New Roman"/>
          <w:color w:val="000033"/>
          <w:kern w:val="0"/>
          <w:sz w:val="20"/>
          <w:szCs w:val="20"/>
        </w:rPr>
        <w:t>Reviewer #2: Yes</w:t>
      </w:r>
    </w:p>
    <w:p w14:paraId="7E60E4B0" w14:textId="77777777" w:rsidR="00AA6A8D" w:rsidRPr="00B76583" w:rsidRDefault="004347A4" w:rsidP="00AA6A8D">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pict w14:anchorId="72B99E17">
          <v:rect id="_x0000_i1026" style="width:0;height:1.5pt" o:hralign="center" o:hrstd="t" o:hrnoshade="t" o:hr="t" fillcolor="#003" stroked="f"/>
        </w:pict>
      </w:r>
    </w:p>
    <w:p w14:paraId="66323C15" w14:textId="77777777" w:rsidR="00AA6A8D" w:rsidRPr="00B76583" w:rsidRDefault="00AA6A8D" w:rsidP="00AA6A8D">
      <w:pPr>
        <w:widowControl/>
        <w:spacing w:before="100" w:beforeAutospacing="1" w:after="100" w:afterAutospacing="1"/>
        <w:jc w:val="left"/>
        <w:rPr>
          <w:rFonts w:ascii="Times New Roman" w:eastAsia="宋体" w:hAnsi="Times New Roman" w:cs="Times New Roman"/>
          <w:color w:val="000033"/>
          <w:kern w:val="0"/>
          <w:sz w:val="20"/>
          <w:szCs w:val="20"/>
        </w:rPr>
      </w:pPr>
      <w:r w:rsidRPr="00B76583">
        <w:rPr>
          <w:rFonts w:ascii="Times New Roman" w:eastAsia="宋体" w:hAnsi="Times New Roman" w:cs="Times New Roman"/>
          <w:color w:val="000000"/>
          <w:kern w:val="0"/>
          <w:sz w:val="20"/>
          <w:szCs w:val="20"/>
        </w:rPr>
        <w:t>3. Have the authors made all data underlying the findings in their manuscript fully available?</w:t>
      </w:r>
      <w:r w:rsidRPr="00B76583">
        <w:rPr>
          <w:rFonts w:ascii="Times New Roman" w:eastAsia="宋体" w:hAnsi="Times New Roman" w:cs="Times New Roman"/>
          <w:color w:val="000000"/>
          <w:kern w:val="0"/>
          <w:sz w:val="20"/>
          <w:szCs w:val="20"/>
        </w:rPr>
        <w:br/>
      </w:r>
      <w:r w:rsidRPr="00B76583">
        <w:rPr>
          <w:rFonts w:ascii="Times New Roman" w:eastAsia="宋体" w:hAnsi="Times New Roman" w:cs="Times New Roman"/>
          <w:color w:val="000000"/>
          <w:kern w:val="0"/>
          <w:sz w:val="20"/>
          <w:szCs w:val="20"/>
        </w:rPr>
        <w:br/>
        <w:t>The </w:t>
      </w:r>
      <w:hyperlink r:id="rId7" w:anchor="sharing" w:history="1">
        <w:r w:rsidRPr="00B76583">
          <w:rPr>
            <w:rFonts w:ascii="Times New Roman" w:eastAsia="宋体" w:hAnsi="Times New Roman" w:cs="Times New Roman"/>
            <w:color w:val="0000EE"/>
            <w:kern w:val="0"/>
            <w:sz w:val="20"/>
            <w:szCs w:val="20"/>
            <w:u w:val="single"/>
          </w:rPr>
          <w:t>PLOS Data policy</w:t>
        </w:r>
      </w:hyperlink>
      <w:r w:rsidRPr="00B76583">
        <w:rPr>
          <w:rFonts w:ascii="Times New Roman" w:eastAsia="宋体" w:hAnsi="Times New Roman" w:cs="Times New Roman"/>
          <w:color w:val="000000"/>
          <w:kern w:val="0"/>
          <w:sz w:val="20"/>
          <w:szCs w:val="20"/>
        </w:rPr>
        <w:t> requires authors to make all data underlying the findings described in their manuscript fully available without restriction, with rare exception (please refer to the Data Availability Statement in the manuscript PDF file). The data should be provided as part of the manuscript or its supporting information, or deposited to a public repository. For example, in addition to summary statistics, the data points behind means, medians and variance measures should be available. If there are restrictions on publicly sharing data—e.g. participant privacy or use of data from a third party—those must be specified.</w:t>
      </w:r>
    </w:p>
    <w:p w14:paraId="3037CD1E" w14:textId="77777777" w:rsidR="00AA6A8D" w:rsidRPr="00B76583" w:rsidRDefault="00AA6A8D" w:rsidP="00AA6A8D">
      <w:pPr>
        <w:widowControl/>
        <w:spacing w:before="100" w:beforeAutospacing="1" w:after="100" w:afterAutospacing="1"/>
        <w:jc w:val="left"/>
        <w:rPr>
          <w:rFonts w:ascii="Times New Roman" w:eastAsia="宋体" w:hAnsi="Times New Roman" w:cs="Times New Roman"/>
          <w:color w:val="000033"/>
          <w:kern w:val="0"/>
          <w:sz w:val="20"/>
          <w:szCs w:val="20"/>
        </w:rPr>
      </w:pPr>
      <w:r w:rsidRPr="00B76583">
        <w:rPr>
          <w:rFonts w:ascii="Times New Roman" w:eastAsia="宋体" w:hAnsi="Times New Roman" w:cs="Times New Roman"/>
          <w:color w:val="000033"/>
          <w:kern w:val="0"/>
          <w:sz w:val="20"/>
          <w:szCs w:val="20"/>
        </w:rPr>
        <w:t>Reviewer #1: Yes</w:t>
      </w:r>
    </w:p>
    <w:p w14:paraId="67C4C96B" w14:textId="77777777" w:rsidR="00AA6A8D" w:rsidRPr="00B76583" w:rsidRDefault="00AA6A8D" w:rsidP="00AA6A8D">
      <w:pPr>
        <w:widowControl/>
        <w:spacing w:before="100" w:beforeAutospacing="1" w:after="100" w:afterAutospacing="1"/>
        <w:jc w:val="left"/>
        <w:rPr>
          <w:rFonts w:ascii="Times New Roman" w:eastAsia="宋体" w:hAnsi="Times New Roman" w:cs="Times New Roman"/>
          <w:color w:val="000033"/>
          <w:kern w:val="0"/>
          <w:sz w:val="20"/>
          <w:szCs w:val="20"/>
        </w:rPr>
      </w:pPr>
      <w:r w:rsidRPr="00B76583">
        <w:rPr>
          <w:rFonts w:ascii="Times New Roman" w:eastAsia="宋体" w:hAnsi="Times New Roman" w:cs="Times New Roman"/>
          <w:color w:val="000033"/>
          <w:kern w:val="0"/>
          <w:sz w:val="20"/>
          <w:szCs w:val="20"/>
        </w:rPr>
        <w:t>Reviewer #2: Yes</w:t>
      </w:r>
    </w:p>
    <w:p w14:paraId="036FFFB1" w14:textId="77777777" w:rsidR="00AA6A8D" w:rsidRPr="00B76583" w:rsidRDefault="004347A4" w:rsidP="00AA6A8D">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pict w14:anchorId="55F2D689">
          <v:rect id="_x0000_i1027" style="width:0;height:1.5pt" o:hralign="center" o:hrstd="t" o:hrnoshade="t" o:hr="t" fillcolor="#003" stroked="f"/>
        </w:pict>
      </w:r>
    </w:p>
    <w:p w14:paraId="7AB0D967" w14:textId="77777777" w:rsidR="00AA6A8D" w:rsidRPr="00B76583" w:rsidRDefault="00AA6A8D" w:rsidP="00AA6A8D">
      <w:pPr>
        <w:widowControl/>
        <w:spacing w:before="100" w:beforeAutospacing="1" w:after="100" w:afterAutospacing="1"/>
        <w:jc w:val="left"/>
        <w:rPr>
          <w:rFonts w:ascii="Times New Roman" w:eastAsia="宋体" w:hAnsi="Times New Roman" w:cs="Times New Roman"/>
          <w:color w:val="000033"/>
          <w:kern w:val="0"/>
          <w:sz w:val="20"/>
          <w:szCs w:val="20"/>
        </w:rPr>
      </w:pPr>
      <w:r w:rsidRPr="00B76583">
        <w:rPr>
          <w:rFonts w:ascii="Times New Roman" w:eastAsia="宋体" w:hAnsi="Times New Roman" w:cs="Times New Roman"/>
          <w:color w:val="000000"/>
          <w:kern w:val="0"/>
          <w:sz w:val="20"/>
          <w:szCs w:val="20"/>
        </w:rPr>
        <w:t>4. Is the manuscript presented in an intelligible fashion and written in standard English?</w:t>
      </w:r>
      <w:r w:rsidRPr="00B76583">
        <w:rPr>
          <w:rFonts w:ascii="Times New Roman" w:eastAsia="宋体" w:hAnsi="Times New Roman" w:cs="Times New Roman"/>
          <w:color w:val="000000"/>
          <w:kern w:val="0"/>
          <w:sz w:val="20"/>
          <w:szCs w:val="20"/>
        </w:rPr>
        <w:br/>
      </w:r>
      <w:r w:rsidRPr="00B76583">
        <w:rPr>
          <w:rFonts w:ascii="Times New Roman" w:eastAsia="宋体" w:hAnsi="Times New Roman" w:cs="Times New Roman"/>
          <w:color w:val="000000"/>
          <w:kern w:val="0"/>
          <w:sz w:val="20"/>
          <w:szCs w:val="20"/>
        </w:rPr>
        <w:br/>
        <w:t>PLOS ONE does not copyedit accepted manuscripts, so the language in submitted articles must be clear, correct, and unambiguous. Any typographical or grammatical errors should be corrected at revision, so please note any specific errors here.</w:t>
      </w:r>
    </w:p>
    <w:p w14:paraId="6D9135C8" w14:textId="77777777" w:rsidR="00AA6A8D" w:rsidRPr="00B76583" w:rsidRDefault="00AA6A8D" w:rsidP="00AA6A8D">
      <w:pPr>
        <w:widowControl/>
        <w:spacing w:before="100" w:beforeAutospacing="1" w:after="100" w:afterAutospacing="1"/>
        <w:jc w:val="left"/>
        <w:rPr>
          <w:rFonts w:ascii="Times New Roman" w:eastAsia="宋体" w:hAnsi="Times New Roman" w:cs="Times New Roman"/>
          <w:color w:val="000033"/>
          <w:kern w:val="0"/>
          <w:sz w:val="20"/>
          <w:szCs w:val="20"/>
        </w:rPr>
      </w:pPr>
      <w:r w:rsidRPr="00B76583">
        <w:rPr>
          <w:rFonts w:ascii="Times New Roman" w:eastAsia="宋体" w:hAnsi="Times New Roman" w:cs="Times New Roman"/>
          <w:color w:val="000033"/>
          <w:kern w:val="0"/>
          <w:sz w:val="20"/>
          <w:szCs w:val="20"/>
        </w:rPr>
        <w:t>Reviewer #1: No</w:t>
      </w:r>
    </w:p>
    <w:p w14:paraId="76C9331D" w14:textId="77777777" w:rsidR="00AA6A8D" w:rsidRPr="00B76583" w:rsidRDefault="00AA6A8D" w:rsidP="00AA6A8D">
      <w:pPr>
        <w:widowControl/>
        <w:spacing w:before="100" w:beforeAutospacing="1" w:after="100" w:afterAutospacing="1"/>
        <w:jc w:val="left"/>
        <w:rPr>
          <w:rFonts w:ascii="Times New Roman" w:eastAsia="宋体" w:hAnsi="Times New Roman" w:cs="Times New Roman"/>
          <w:color w:val="000033"/>
          <w:kern w:val="0"/>
          <w:sz w:val="20"/>
          <w:szCs w:val="20"/>
        </w:rPr>
      </w:pPr>
      <w:r w:rsidRPr="00B76583">
        <w:rPr>
          <w:rFonts w:ascii="Times New Roman" w:eastAsia="宋体" w:hAnsi="Times New Roman" w:cs="Times New Roman"/>
          <w:color w:val="000033"/>
          <w:kern w:val="0"/>
          <w:sz w:val="20"/>
          <w:szCs w:val="20"/>
        </w:rPr>
        <w:t>Reviewer #2: Yes</w:t>
      </w:r>
    </w:p>
    <w:p w14:paraId="1FBACA4F" w14:textId="77777777" w:rsidR="00AA6A8D" w:rsidRPr="00411A73" w:rsidRDefault="004347A4" w:rsidP="00AA6A8D">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pict w14:anchorId="601D1B1C">
          <v:rect id="_x0000_i1028" style="width:0;height:1.5pt" o:hralign="center" o:hrstd="t" o:hrnoshade="t" o:hr="t" fillcolor="#003" stroked="f"/>
        </w:pict>
      </w:r>
    </w:p>
    <w:p w14:paraId="5BF00C65" w14:textId="77777777" w:rsidR="00AA6A8D" w:rsidRPr="00411A73" w:rsidRDefault="00AA6A8D" w:rsidP="00AA6A8D">
      <w:pPr>
        <w:widowControl/>
        <w:spacing w:before="100" w:beforeAutospacing="1" w:after="100" w:afterAutospacing="1"/>
        <w:jc w:val="left"/>
        <w:rPr>
          <w:rFonts w:ascii="Times New Roman" w:eastAsia="宋体" w:hAnsi="Times New Roman" w:cs="Times New Roman"/>
          <w:color w:val="000033"/>
          <w:kern w:val="0"/>
          <w:sz w:val="20"/>
          <w:szCs w:val="20"/>
        </w:rPr>
      </w:pPr>
      <w:r w:rsidRPr="00411A73">
        <w:rPr>
          <w:rFonts w:ascii="Times New Roman" w:eastAsia="宋体" w:hAnsi="Times New Roman" w:cs="Times New Roman"/>
          <w:color w:val="000000"/>
          <w:kern w:val="0"/>
          <w:sz w:val="20"/>
          <w:szCs w:val="20"/>
        </w:rPr>
        <w:t>5. Review Comments to the Author</w:t>
      </w:r>
      <w:r w:rsidRPr="00411A73">
        <w:rPr>
          <w:rFonts w:ascii="Times New Roman" w:eastAsia="宋体" w:hAnsi="Times New Roman" w:cs="Times New Roman"/>
          <w:color w:val="000000"/>
          <w:kern w:val="0"/>
          <w:sz w:val="20"/>
          <w:szCs w:val="20"/>
        </w:rPr>
        <w:br/>
      </w:r>
      <w:r w:rsidRPr="00411A73">
        <w:rPr>
          <w:rFonts w:ascii="Times New Roman" w:eastAsia="宋体" w:hAnsi="Times New Roman" w:cs="Times New Roman"/>
          <w:color w:val="000000"/>
          <w:kern w:val="0"/>
          <w:sz w:val="20"/>
          <w:szCs w:val="20"/>
        </w:rPr>
        <w:br/>
        <w:t>Please use the space provided to explain your answers to the questions above. You may also include additional comments for the author, including concerns about dual publication, research ethics, or publication ethics. (Please upload your review as an attachment if it exceeds 20,000 characters)</w:t>
      </w:r>
    </w:p>
    <w:p w14:paraId="5681B5AC" w14:textId="75D89F8B" w:rsidR="008E61C5" w:rsidRDefault="00AA6A8D" w:rsidP="00AA6A8D">
      <w:pPr>
        <w:widowControl/>
        <w:spacing w:before="100" w:beforeAutospacing="1" w:after="100" w:afterAutospacing="1"/>
        <w:jc w:val="left"/>
        <w:rPr>
          <w:rFonts w:ascii="Times New Roman" w:eastAsia="宋体" w:hAnsi="Times New Roman" w:cs="Times New Roman"/>
          <w:color w:val="000033"/>
          <w:kern w:val="0"/>
          <w:sz w:val="20"/>
          <w:szCs w:val="20"/>
        </w:rPr>
      </w:pPr>
      <w:r w:rsidRPr="001E1572">
        <w:rPr>
          <w:rFonts w:ascii="Times New Roman" w:eastAsia="宋体" w:hAnsi="Times New Roman" w:cs="Times New Roman"/>
          <w:color w:val="000033"/>
          <w:kern w:val="0"/>
          <w:sz w:val="20"/>
          <w:szCs w:val="20"/>
          <w:highlight w:val="yellow"/>
        </w:rPr>
        <w:t xml:space="preserve">Reviewer #1: The submitted manuscript focuses on establishing the weaning age and estimating the growth patterns of captive </w:t>
      </w:r>
      <w:proofErr w:type="spellStart"/>
      <w:r w:rsidRPr="001E1572">
        <w:rPr>
          <w:rFonts w:ascii="Times New Roman" w:eastAsia="宋体" w:hAnsi="Times New Roman" w:cs="Times New Roman"/>
          <w:color w:val="000033"/>
          <w:kern w:val="0"/>
          <w:sz w:val="20"/>
          <w:szCs w:val="20"/>
          <w:highlight w:val="yellow"/>
        </w:rPr>
        <w:t>Sunda</w:t>
      </w:r>
      <w:proofErr w:type="spellEnd"/>
      <w:r w:rsidRPr="001E1572">
        <w:rPr>
          <w:rFonts w:ascii="Times New Roman" w:eastAsia="宋体" w:hAnsi="Times New Roman" w:cs="Times New Roman"/>
          <w:color w:val="000033"/>
          <w:kern w:val="0"/>
          <w:sz w:val="20"/>
          <w:szCs w:val="20"/>
          <w:highlight w:val="yellow"/>
        </w:rPr>
        <w:t xml:space="preserve"> pangolin. The work presented in this study should be treated as very </w:t>
      </w:r>
      <w:r w:rsidRPr="001E1572">
        <w:rPr>
          <w:rFonts w:ascii="Times New Roman" w:eastAsia="宋体" w:hAnsi="Times New Roman" w:cs="Times New Roman"/>
          <w:color w:val="000033"/>
          <w:kern w:val="0"/>
          <w:sz w:val="20"/>
          <w:szCs w:val="20"/>
          <w:highlight w:val="yellow"/>
        </w:rPr>
        <w:lastRenderedPageBreak/>
        <w:t>preliminary results.</w:t>
      </w:r>
      <w:r w:rsidRPr="00411A73">
        <w:rPr>
          <w:rFonts w:ascii="Times New Roman" w:eastAsia="宋体" w:hAnsi="Times New Roman" w:cs="Times New Roman"/>
          <w:color w:val="000033"/>
          <w:kern w:val="0"/>
          <w:sz w:val="20"/>
          <w:szCs w:val="20"/>
        </w:rPr>
        <w:br/>
      </w:r>
      <w:r w:rsidRPr="00411A73">
        <w:rPr>
          <w:rFonts w:ascii="Times New Roman" w:eastAsia="宋体" w:hAnsi="Times New Roman" w:cs="Times New Roman"/>
          <w:color w:val="000033"/>
          <w:kern w:val="0"/>
          <w:sz w:val="20"/>
          <w:szCs w:val="20"/>
        </w:rPr>
        <w:br/>
        <w:t>Major issues</w:t>
      </w:r>
      <w:r w:rsidRPr="00411A73">
        <w:rPr>
          <w:rFonts w:ascii="Times New Roman" w:eastAsia="宋体" w:hAnsi="Times New Roman" w:cs="Times New Roman"/>
          <w:color w:val="000033"/>
          <w:kern w:val="0"/>
          <w:sz w:val="20"/>
          <w:szCs w:val="20"/>
        </w:rPr>
        <w:br/>
      </w:r>
      <w:r w:rsidRPr="008E61C5">
        <w:rPr>
          <w:rFonts w:ascii="Times New Roman" w:eastAsia="宋体" w:hAnsi="Times New Roman" w:cs="Times New Roman"/>
          <w:color w:val="FF0000"/>
          <w:kern w:val="0"/>
          <w:sz w:val="20"/>
          <w:szCs w:val="20"/>
        </w:rPr>
        <w:br/>
      </w:r>
      <w:r w:rsidR="008E61C5" w:rsidRPr="00B76583">
        <w:rPr>
          <w:rFonts w:ascii="Times New Roman" w:eastAsia="宋体" w:hAnsi="Times New Roman" w:cs="Times New Roman"/>
          <w:kern w:val="0"/>
          <w:sz w:val="20"/>
          <w:szCs w:val="20"/>
        </w:rPr>
        <w:t>Q</w:t>
      </w:r>
      <w:r w:rsidRPr="00B76583">
        <w:rPr>
          <w:rFonts w:ascii="Times New Roman" w:eastAsia="宋体" w:hAnsi="Times New Roman" w:cs="Times New Roman"/>
          <w:kern w:val="0"/>
          <w:sz w:val="20"/>
          <w:szCs w:val="20"/>
        </w:rPr>
        <w:t>1. The aim of the study is not clearly stated in the introduction.</w:t>
      </w:r>
    </w:p>
    <w:p w14:paraId="719214BA" w14:textId="58C8CEB1" w:rsidR="008E61C5" w:rsidRDefault="004E7874" w:rsidP="00AA6A8D">
      <w:pPr>
        <w:widowControl/>
        <w:spacing w:before="100" w:beforeAutospacing="1" w:after="100" w:afterAutospacing="1"/>
        <w:jc w:val="left"/>
        <w:rPr>
          <w:rFonts w:ascii="Times New Roman" w:eastAsia="宋体" w:hAnsi="Times New Roman" w:cs="Times New Roman"/>
          <w:color w:val="000033"/>
          <w:kern w:val="0"/>
          <w:sz w:val="20"/>
          <w:szCs w:val="20"/>
        </w:rPr>
      </w:pPr>
      <w:r w:rsidRPr="00B27644">
        <w:rPr>
          <w:rFonts w:ascii="Times New Roman" w:eastAsia="宋体" w:hAnsi="Times New Roman" w:cs="Times New Roman"/>
          <w:color w:val="4472C4" w:themeColor="accent1"/>
          <w:kern w:val="0"/>
          <w:sz w:val="20"/>
          <w:szCs w:val="20"/>
        </w:rPr>
        <w:t xml:space="preserve">A1: The introduction has been revised as required, and the aim and significance are summarized at the end. Please refer to line </w:t>
      </w:r>
      <w:r w:rsidR="00B76583">
        <w:rPr>
          <w:rFonts w:ascii="Times New Roman" w:eastAsia="宋体" w:hAnsi="Times New Roman" w:cs="Times New Roman"/>
          <w:color w:val="4472C4" w:themeColor="accent1"/>
          <w:kern w:val="0"/>
          <w:sz w:val="20"/>
          <w:szCs w:val="20"/>
        </w:rPr>
        <w:t>65</w:t>
      </w:r>
      <w:r w:rsidR="00B55682" w:rsidRPr="00B76583">
        <w:rPr>
          <w:rFonts w:ascii="Times New Roman" w:eastAsia="宋体" w:hAnsi="Times New Roman" w:cs="Times New Roman" w:hint="eastAsia"/>
          <w:color w:val="4472C4" w:themeColor="accent1"/>
          <w:kern w:val="0"/>
          <w:sz w:val="20"/>
          <w:szCs w:val="20"/>
        </w:rPr>
        <w:t>-</w:t>
      </w:r>
      <w:r w:rsidR="00B55682" w:rsidRPr="00B76583">
        <w:rPr>
          <w:rFonts w:ascii="Times New Roman" w:eastAsia="宋体" w:hAnsi="Times New Roman" w:cs="Times New Roman"/>
          <w:color w:val="4472C4" w:themeColor="accent1"/>
          <w:kern w:val="0"/>
          <w:sz w:val="20"/>
          <w:szCs w:val="20"/>
        </w:rPr>
        <w:t>10</w:t>
      </w:r>
      <w:r w:rsidR="00B76583">
        <w:rPr>
          <w:rFonts w:ascii="Times New Roman" w:eastAsia="宋体" w:hAnsi="Times New Roman" w:cs="Times New Roman"/>
          <w:color w:val="4472C4" w:themeColor="accent1"/>
          <w:kern w:val="0"/>
          <w:sz w:val="20"/>
          <w:szCs w:val="20"/>
        </w:rPr>
        <w:t xml:space="preserve">2 </w:t>
      </w:r>
      <w:r w:rsidR="00B76583">
        <w:rPr>
          <w:rFonts w:ascii="Times New Roman" w:eastAsia="宋体" w:hAnsi="Times New Roman" w:cs="Times New Roman" w:hint="eastAsia"/>
          <w:color w:val="4472C4" w:themeColor="accent1"/>
          <w:kern w:val="0"/>
          <w:sz w:val="20"/>
          <w:szCs w:val="20"/>
        </w:rPr>
        <w:t>of</w:t>
      </w:r>
      <w:r w:rsidR="00B76583">
        <w:rPr>
          <w:rFonts w:ascii="Times New Roman" w:eastAsia="宋体" w:hAnsi="Times New Roman" w:cs="Times New Roman"/>
          <w:color w:val="4472C4" w:themeColor="accent1"/>
          <w:kern w:val="0"/>
          <w:sz w:val="20"/>
          <w:szCs w:val="20"/>
        </w:rPr>
        <w:t xml:space="preserve"> the revised manuscript. </w:t>
      </w:r>
      <w:r w:rsidR="00AA6A8D" w:rsidRPr="00411A73">
        <w:rPr>
          <w:rFonts w:ascii="Times New Roman" w:eastAsia="宋体" w:hAnsi="Times New Roman" w:cs="Times New Roman"/>
          <w:color w:val="000033"/>
          <w:kern w:val="0"/>
          <w:sz w:val="20"/>
          <w:szCs w:val="20"/>
        </w:rPr>
        <w:br/>
      </w:r>
      <w:r w:rsidR="008E61C5" w:rsidRPr="00B76583">
        <w:rPr>
          <w:rFonts w:ascii="Times New Roman" w:eastAsia="宋体" w:hAnsi="Times New Roman" w:cs="Times New Roman"/>
          <w:kern w:val="0"/>
          <w:sz w:val="20"/>
          <w:szCs w:val="20"/>
        </w:rPr>
        <w:t>Q</w:t>
      </w:r>
      <w:r w:rsidR="00AA6A8D" w:rsidRPr="00B76583">
        <w:rPr>
          <w:rFonts w:ascii="Times New Roman" w:eastAsia="宋体" w:hAnsi="Times New Roman" w:cs="Times New Roman"/>
          <w:kern w:val="0"/>
          <w:sz w:val="20"/>
          <w:szCs w:val="20"/>
        </w:rPr>
        <w:t>2. Abstract should be rewritten as it does not present clearly the study and its results.</w:t>
      </w:r>
    </w:p>
    <w:p w14:paraId="5A528BEA" w14:textId="5708AA0F" w:rsidR="008E61C5" w:rsidRPr="007613D6" w:rsidRDefault="008E61C5" w:rsidP="00AA6A8D">
      <w:pPr>
        <w:widowControl/>
        <w:spacing w:before="100" w:beforeAutospacing="1" w:after="100" w:afterAutospacing="1"/>
        <w:jc w:val="left"/>
        <w:rPr>
          <w:rFonts w:ascii="Times New Roman" w:eastAsia="宋体" w:hAnsi="Times New Roman" w:cs="Times New Roman"/>
          <w:kern w:val="0"/>
          <w:sz w:val="20"/>
          <w:szCs w:val="20"/>
        </w:rPr>
      </w:pPr>
      <w:r w:rsidRPr="00B27644">
        <w:rPr>
          <w:rFonts w:ascii="Times New Roman" w:eastAsia="宋体" w:hAnsi="Times New Roman" w:cs="Times New Roman"/>
          <w:color w:val="4472C4" w:themeColor="accent1"/>
          <w:kern w:val="0"/>
          <w:sz w:val="20"/>
          <w:szCs w:val="20"/>
        </w:rPr>
        <w:t>A2:</w:t>
      </w:r>
      <w:r w:rsidR="001230FA" w:rsidRPr="00B27644">
        <w:rPr>
          <w:rFonts w:ascii="Times New Roman" w:eastAsia="宋体" w:hAnsi="Times New Roman" w:cs="Times New Roman"/>
          <w:color w:val="4472C4" w:themeColor="accent1"/>
          <w:kern w:val="0"/>
          <w:sz w:val="20"/>
          <w:szCs w:val="20"/>
        </w:rPr>
        <w:t xml:space="preserve"> </w:t>
      </w:r>
      <w:r w:rsidRPr="00B27644">
        <w:rPr>
          <w:rFonts w:ascii="Times New Roman" w:eastAsia="宋体" w:hAnsi="Times New Roman" w:cs="Times New Roman"/>
          <w:color w:val="4472C4" w:themeColor="accent1"/>
          <w:kern w:val="0"/>
          <w:sz w:val="20"/>
          <w:szCs w:val="20"/>
        </w:rPr>
        <w:t xml:space="preserve">Abstract has been rewritten as required, please refer to line </w:t>
      </w:r>
      <w:r w:rsidR="007613D6">
        <w:rPr>
          <w:rFonts w:ascii="Times New Roman" w:eastAsia="宋体" w:hAnsi="Times New Roman" w:cs="Times New Roman"/>
          <w:color w:val="4472C4" w:themeColor="accent1"/>
          <w:kern w:val="0"/>
          <w:sz w:val="20"/>
          <w:szCs w:val="20"/>
        </w:rPr>
        <w:t>34</w:t>
      </w:r>
      <w:r w:rsidR="00365FE2" w:rsidRPr="007613D6">
        <w:rPr>
          <w:rFonts w:ascii="Times New Roman" w:eastAsia="宋体" w:hAnsi="Times New Roman" w:cs="Times New Roman" w:hint="eastAsia"/>
          <w:color w:val="4472C4" w:themeColor="accent1"/>
          <w:kern w:val="0"/>
          <w:sz w:val="20"/>
          <w:szCs w:val="20"/>
        </w:rPr>
        <w:t>-</w:t>
      </w:r>
      <w:r w:rsidR="007613D6">
        <w:rPr>
          <w:rFonts w:ascii="Times New Roman" w:eastAsia="宋体" w:hAnsi="Times New Roman" w:cs="Times New Roman"/>
          <w:color w:val="4472C4" w:themeColor="accent1"/>
          <w:kern w:val="0"/>
          <w:sz w:val="20"/>
          <w:szCs w:val="20"/>
        </w:rPr>
        <w:t>62</w:t>
      </w:r>
      <w:r w:rsidRPr="00B27644">
        <w:rPr>
          <w:rFonts w:ascii="Times New Roman" w:eastAsia="宋体" w:hAnsi="Times New Roman" w:cs="Times New Roman"/>
          <w:color w:val="4472C4" w:themeColor="accent1"/>
          <w:kern w:val="0"/>
          <w:sz w:val="20"/>
          <w:szCs w:val="20"/>
        </w:rPr>
        <w:t xml:space="preserve"> of the revised manuscript.</w:t>
      </w:r>
      <w:r w:rsidR="00AA6A8D" w:rsidRPr="00411A73">
        <w:rPr>
          <w:rFonts w:ascii="Times New Roman" w:eastAsia="宋体" w:hAnsi="Times New Roman" w:cs="Times New Roman"/>
          <w:color w:val="000033"/>
          <w:kern w:val="0"/>
          <w:sz w:val="20"/>
          <w:szCs w:val="20"/>
        </w:rPr>
        <w:br/>
      </w:r>
      <w:r w:rsidRPr="007613D6">
        <w:rPr>
          <w:rFonts w:ascii="Times New Roman" w:eastAsia="宋体" w:hAnsi="Times New Roman" w:cs="Times New Roman"/>
          <w:kern w:val="0"/>
          <w:sz w:val="20"/>
          <w:szCs w:val="20"/>
        </w:rPr>
        <w:t>Q</w:t>
      </w:r>
      <w:r w:rsidR="00AA6A8D" w:rsidRPr="007613D6">
        <w:rPr>
          <w:rFonts w:ascii="Times New Roman" w:eastAsia="宋体" w:hAnsi="Times New Roman" w:cs="Times New Roman"/>
          <w:kern w:val="0"/>
          <w:sz w:val="20"/>
          <w:szCs w:val="20"/>
        </w:rPr>
        <w:t xml:space="preserve">3. The authors estimate growth patterns of several animals, but they never discuss it in the discussion. What growth patters gave your study? What did you learn from this? How can it help captive </w:t>
      </w:r>
      <w:proofErr w:type="spellStart"/>
      <w:r w:rsidR="00AA6A8D" w:rsidRPr="007613D6">
        <w:rPr>
          <w:rFonts w:ascii="Times New Roman" w:eastAsia="宋体" w:hAnsi="Times New Roman" w:cs="Times New Roman"/>
          <w:kern w:val="0"/>
          <w:sz w:val="20"/>
          <w:szCs w:val="20"/>
        </w:rPr>
        <w:t>Sunda</w:t>
      </w:r>
      <w:proofErr w:type="spellEnd"/>
      <w:r w:rsidR="00AA6A8D" w:rsidRPr="007613D6">
        <w:rPr>
          <w:rFonts w:ascii="Times New Roman" w:eastAsia="宋体" w:hAnsi="Times New Roman" w:cs="Times New Roman"/>
          <w:kern w:val="0"/>
          <w:sz w:val="20"/>
          <w:szCs w:val="20"/>
        </w:rPr>
        <w:t xml:space="preserve"> pangolin in the future? Was the same analysis used in different studies on captive animals? How did it help those species?</w:t>
      </w:r>
      <w:r w:rsidR="004E7874" w:rsidRPr="007613D6">
        <w:rPr>
          <w:rFonts w:ascii="Times New Roman" w:eastAsia="宋体" w:hAnsi="Times New Roman" w:cs="Times New Roman"/>
          <w:kern w:val="0"/>
          <w:sz w:val="20"/>
          <w:szCs w:val="20"/>
        </w:rPr>
        <w:t xml:space="preserve"> </w:t>
      </w:r>
      <w:r w:rsidR="00AA6A8D" w:rsidRPr="007613D6">
        <w:rPr>
          <w:rFonts w:ascii="Times New Roman" w:eastAsia="宋体" w:hAnsi="Times New Roman" w:cs="Times New Roman"/>
          <w:kern w:val="0"/>
          <w:sz w:val="20"/>
          <w:szCs w:val="20"/>
        </w:rPr>
        <w:br/>
      </w:r>
      <w:proofErr w:type="gramStart"/>
      <w:r w:rsidR="00AA6A8D" w:rsidRPr="007613D6">
        <w:rPr>
          <w:rFonts w:ascii="Times New Roman" w:eastAsia="宋体" w:hAnsi="Times New Roman" w:cs="Times New Roman"/>
          <w:kern w:val="0"/>
          <w:sz w:val="20"/>
          <w:szCs w:val="20"/>
        </w:rPr>
        <w:t>Also</w:t>
      </w:r>
      <w:proofErr w:type="gramEnd"/>
      <w:r w:rsidR="00AA6A8D" w:rsidRPr="007613D6">
        <w:rPr>
          <w:rFonts w:ascii="Times New Roman" w:eastAsia="宋体" w:hAnsi="Times New Roman" w:cs="Times New Roman"/>
          <w:kern w:val="0"/>
          <w:sz w:val="20"/>
          <w:szCs w:val="20"/>
        </w:rPr>
        <w:t xml:space="preserve"> it should be clearly noted that the number of animals used in this study should does not allow to make strong conclusions and should be treated as a very preliminary study.</w:t>
      </w:r>
    </w:p>
    <w:p w14:paraId="4AF199F5" w14:textId="7734D977" w:rsidR="00660BE1" w:rsidRPr="007613D6" w:rsidRDefault="008429F2" w:rsidP="00AA6A8D">
      <w:pPr>
        <w:widowControl/>
        <w:spacing w:before="100" w:beforeAutospacing="1" w:after="100" w:afterAutospacing="1"/>
        <w:jc w:val="left"/>
        <w:rPr>
          <w:rFonts w:ascii="Times New Roman" w:eastAsia="宋体" w:hAnsi="Times New Roman" w:cs="Times New Roman"/>
          <w:color w:val="4472C4" w:themeColor="accent1"/>
          <w:kern w:val="0"/>
          <w:sz w:val="20"/>
          <w:szCs w:val="20"/>
        </w:rPr>
      </w:pPr>
      <w:r w:rsidRPr="007613D6">
        <w:rPr>
          <w:rFonts w:ascii="Times New Roman" w:eastAsia="宋体" w:hAnsi="Times New Roman" w:cs="Times New Roman"/>
          <w:color w:val="4472C4" w:themeColor="accent1"/>
          <w:kern w:val="0"/>
          <w:sz w:val="20"/>
          <w:szCs w:val="20"/>
        </w:rPr>
        <w:t>A3</w:t>
      </w:r>
      <w:r w:rsidRPr="007613D6">
        <w:rPr>
          <w:rFonts w:ascii="Times New Roman" w:eastAsia="宋体" w:hAnsi="Times New Roman" w:cs="Times New Roman" w:hint="eastAsia"/>
          <w:color w:val="4472C4" w:themeColor="accent1"/>
          <w:kern w:val="0"/>
          <w:sz w:val="20"/>
          <w:szCs w:val="20"/>
        </w:rPr>
        <w:t>:</w:t>
      </w:r>
      <w:r w:rsidRPr="007613D6">
        <w:rPr>
          <w:rFonts w:ascii="Times New Roman" w:eastAsia="宋体" w:hAnsi="Times New Roman" w:cs="Times New Roman"/>
          <w:color w:val="4472C4" w:themeColor="accent1"/>
          <w:kern w:val="0"/>
          <w:sz w:val="20"/>
          <w:szCs w:val="20"/>
        </w:rPr>
        <w:t xml:space="preserve"> </w:t>
      </w:r>
      <w:bookmarkStart w:id="2" w:name="OLE_LINK1"/>
      <w:r w:rsidR="00660BE1" w:rsidRPr="007613D6">
        <w:rPr>
          <w:rFonts w:ascii="Times New Roman" w:eastAsia="宋体" w:hAnsi="Times New Roman" w:cs="Times New Roman"/>
          <w:color w:val="4472C4" w:themeColor="accent1"/>
          <w:kern w:val="0"/>
          <w:sz w:val="20"/>
          <w:szCs w:val="20"/>
        </w:rPr>
        <w:t xml:space="preserve">Growth patterns of nonvoluntarily ingested artificial feed (NIAF) and voluntarily ingested artificial feed (VIAF) groups and individual growth patterns of all 9 pups. </w:t>
      </w:r>
      <w:bookmarkEnd w:id="2"/>
      <w:r w:rsidR="00660BE1" w:rsidRPr="007613D6">
        <w:rPr>
          <w:rFonts w:ascii="Times New Roman" w:eastAsia="宋体" w:hAnsi="Times New Roman" w:cs="Times New Roman"/>
          <w:color w:val="4472C4" w:themeColor="accent1"/>
          <w:kern w:val="0"/>
          <w:sz w:val="20"/>
          <w:szCs w:val="20"/>
        </w:rPr>
        <w:t>The cubic equation fitting model best reflects the growth process of these individuals or groups. The fitting degree of the 9 individual fitting models was above 0.995, and the fitting degree of the 2 group models was above 0.95.</w:t>
      </w:r>
    </w:p>
    <w:p w14:paraId="4187AF27" w14:textId="0EC722C9" w:rsidR="00660BE1" w:rsidRPr="007613D6" w:rsidRDefault="00817119" w:rsidP="00AA6A8D">
      <w:pPr>
        <w:widowControl/>
        <w:spacing w:before="100" w:beforeAutospacing="1" w:after="100" w:afterAutospacing="1"/>
        <w:jc w:val="left"/>
        <w:rPr>
          <w:rFonts w:ascii="Times New Roman" w:eastAsia="宋体" w:hAnsi="Times New Roman" w:cs="Times New Roman"/>
          <w:kern w:val="0"/>
          <w:sz w:val="20"/>
          <w:szCs w:val="20"/>
        </w:rPr>
      </w:pPr>
      <w:r w:rsidRPr="007613D6">
        <w:rPr>
          <w:rFonts w:ascii="Times New Roman" w:eastAsia="宋体" w:hAnsi="Times New Roman" w:cs="Times New Roman"/>
          <w:kern w:val="0"/>
          <w:sz w:val="20"/>
          <w:szCs w:val="20"/>
        </w:rPr>
        <w:t>What did you learn from this?</w:t>
      </w:r>
    </w:p>
    <w:p w14:paraId="088E2142" w14:textId="4A88C665" w:rsidR="00817119" w:rsidRDefault="00817119" w:rsidP="00AA6A8D">
      <w:pPr>
        <w:widowControl/>
        <w:spacing w:before="100" w:beforeAutospacing="1" w:after="100" w:afterAutospacing="1"/>
        <w:jc w:val="left"/>
        <w:rPr>
          <w:rFonts w:ascii="Times New Roman" w:eastAsia="宋体" w:hAnsi="Times New Roman" w:cs="Times New Roman"/>
          <w:color w:val="4472C4" w:themeColor="accent1"/>
          <w:kern w:val="0"/>
          <w:sz w:val="20"/>
          <w:szCs w:val="20"/>
        </w:rPr>
      </w:pPr>
      <w:r w:rsidRPr="00817119">
        <w:rPr>
          <w:rFonts w:ascii="Times New Roman" w:eastAsia="宋体" w:hAnsi="Times New Roman" w:cs="Times New Roman"/>
          <w:color w:val="4472C4" w:themeColor="accent1"/>
          <w:kern w:val="0"/>
          <w:sz w:val="20"/>
          <w:szCs w:val="20"/>
        </w:rPr>
        <w:t>The captive breeding of pangolins is a worldwide problem, and there is no reference to pangolin breeding before this. We are the first to report in detail the growth pattern of pangolin species (one of 8) cubs, and determine the weaning period and lactation period by studying the growth pattern, formulate a parenting plan, and decide when to induce the pups to eat artificial feed</w:t>
      </w:r>
      <w:r>
        <w:rPr>
          <w:rFonts w:ascii="Times New Roman" w:eastAsia="宋体" w:hAnsi="Times New Roman" w:cs="Times New Roman" w:hint="eastAsia"/>
          <w:color w:val="4472C4" w:themeColor="accent1"/>
          <w:kern w:val="0"/>
          <w:sz w:val="20"/>
          <w:szCs w:val="20"/>
        </w:rPr>
        <w:t>.</w:t>
      </w:r>
      <w:r w:rsidRPr="00817119">
        <w:rPr>
          <w:rFonts w:ascii="Times New Roman" w:eastAsia="宋体" w:hAnsi="Times New Roman" w:cs="Times New Roman"/>
          <w:color w:val="4472C4" w:themeColor="accent1"/>
          <w:kern w:val="0"/>
          <w:sz w:val="20"/>
          <w:szCs w:val="20"/>
        </w:rPr>
        <w:t xml:space="preserve"> Improving the survival rate of pangolin pups after weaning</w:t>
      </w:r>
      <w:r>
        <w:rPr>
          <w:rFonts w:ascii="Times New Roman" w:eastAsia="宋体" w:hAnsi="Times New Roman" w:cs="Times New Roman"/>
          <w:color w:val="4472C4" w:themeColor="accent1"/>
          <w:kern w:val="0"/>
          <w:sz w:val="20"/>
          <w:szCs w:val="20"/>
        </w:rPr>
        <w:t>.</w:t>
      </w:r>
    </w:p>
    <w:p w14:paraId="7C2FFAB6" w14:textId="23177CB0" w:rsidR="00817119" w:rsidRPr="007613D6" w:rsidRDefault="00817119" w:rsidP="00AA6A8D">
      <w:pPr>
        <w:widowControl/>
        <w:spacing w:before="100" w:beforeAutospacing="1" w:after="100" w:afterAutospacing="1"/>
        <w:jc w:val="left"/>
        <w:rPr>
          <w:rFonts w:ascii="Times New Roman" w:eastAsia="宋体" w:hAnsi="Times New Roman" w:cs="Times New Roman"/>
          <w:kern w:val="0"/>
          <w:sz w:val="20"/>
          <w:szCs w:val="20"/>
        </w:rPr>
      </w:pPr>
      <w:r w:rsidRPr="007613D6">
        <w:rPr>
          <w:rFonts w:ascii="Times New Roman" w:eastAsia="宋体" w:hAnsi="Times New Roman" w:cs="Times New Roman"/>
          <w:kern w:val="0"/>
          <w:sz w:val="20"/>
          <w:szCs w:val="20"/>
        </w:rPr>
        <w:t xml:space="preserve">How can it help captive </w:t>
      </w:r>
      <w:proofErr w:type="spellStart"/>
      <w:r w:rsidRPr="007613D6">
        <w:rPr>
          <w:rFonts w:ascii="Times New Roman" w:eastAsia="宋体" w:hAnsi="Times New Roman" w:cs="Times New Roman"/>
          <w:kern w:val="0"/>
          <w:sz w:val="20"/>
          <w:szCs w:val="20"/>
        </w:rPr>
        <w:t>Sunda</w:t>
      </w:r>
      <w:proofErr w:type="spellEnd"/>
      <w:r w:rsidRPr="007613D6">
        <w:rPr>
          <w:rFonts w:ascii="Times New Roman" w:eastAsia="宋体" w:hAnsi="Times New Roman" w:cs="Times New Roman"/>
          <w:kern w:val="0"/>
          <w:sz w:val="20"/>
          <w:szCs w:val="20"/>
        </w:rPr>
        <w:t xml:space="preserve"> pangolin in the future?</w:t>
      </w:r>
    </w:p>
    <w:p w14:paraId="667B7230" w14:textId="2A0D2D22" w:rsidR="00817119" w:rsidRDefault="00817119" w:rsidP="00AA6A8D">
      <w:pPr>
        <w:widowControl/>
        <w:spacing w:before="100" w:beforeAutospacing="1" w:after="100" w:afterAutospacing="1"/>
        <w:jc w:val="left"/>
        <w:rPr>
          <w:rFonts w:ascii="Times New Roman" w:eastAsia="宋体" w:hAnsi="Times New Roman" w:cs="Times New Roman"/>
          <w:color w:val="4472C4" w:themeColor="accent1"/>
          <w:kern w:val="0"/>
          <w:sz w:val="20"/>
          <w:szCs w:val="20"/>
        </w:rPr>
      </w:pPr>
      <w:r w:rsidRPr="00817119">
        <w:rPr>
          <w:rFonts w:ascii="Times New Roman" w:eastAsia="宋体" w:hAnsi="Times New Roman" w:cs="Times New Roman"/>
          <w:color w:val="4472C4" w:themeColor="accent1"/>
          <w:kern w:val="0"/>
          <w:sz w:val="20"/>
          <w:szCs w:val="20"/>
        </w:rPr>
        <w:t xml:space="preserve">Three pangolin species, including the </w:t>
      </w:r>
      <w:proofErr w:type="spellStart"/>
      <w:r w:rsidRPr="00BA1B01">
        <w:rPr>
          <w:rFonts w:ascii="Times New Roman" w:eastAsia="宋体" w:hAnsi="Times New Roman" w:cs="Times New Roman"/>
          <w:color w:val="4472C4" w:themeColor="accent1"/>
          <w:kern w:val="0"/>
          <w:sz w:val="20"/>
          <w:szCs w:val="20"/>
        </w:rPr>
        <w:t>Sunda</w:t>
      </w:r>
      <w:proofErr w:type="spellEnd"/>
      <w:r w:rsidRPr="00817119">
        <w:rPr>
          <w:rFonts w:ascii="Times New Roman" w:eastAsia="宋体" w:hAnsi="Times New Roman" w:cs="Times New Roman"/>
          <w:color w:val="4472C4" w:themeColor="accent1"/>
          <w:kern w:val="0"/>
          <w:sz w:val="20"/>
          <w:szCs w:val="20"/>
        </w:rPr>
        <w:t xml:space="preserve"> pangolin, are critically endangered species, and ex situ conservation is also an important option while strengthening wild protection. This study can provide valuable references for the conservation of pangolins and the rescue of orphaned pangolins.</w:t>
      </w:r>
    </w:p>
    <w:p w14:paraId="56893B3B" w14:textId="721CA8A2" w:rsidR="00BA1B01" w:rsidRPr="007613D6" w:rsidRDefault="00BA1B01" w:rsidP="00AA6A8D">
      <w:pPr>
        <w:widowControl/>
        <w:spacing w:before="100" w:beforeAutospacing="1" w:after="100" w:afterAutospacing="1"/>
        <w:jc w:val="left"/>
        <w:rPr>
          <w:rFonts w:ascii="Times New Roman" w:eastAsia="宋体" w:hAnsi="Times New Roman" w:cs="Times New Roman"/>
          <w:kern w:val="0"/>
          <w:sz w:val="20"/>
          <w:szCs w:val="20"/>
        </w:rPr>
      </w:pPr>
      <w:r w:rsidRPr="007613D6">
        <w:rPr>
          <w:rFonts w:ascii="Times New Roman" w:eastAsia="宋体" w:hAnsi="Times New Roman" w:cs="Times New Roman"/>
          <w:kern w:val="0"/>
          <w:sz w:val="20"/>
          <w:szCs w:val="20"/>
        </w:rPr>
        <w:t>Was the same analysis used in different studies on captive animals?</w:t>
      </w:r>
    </w:p>
    <w:p w14:paraId="507E405E" w14:textId="7215E94D" w:rsidR="00BA1B01" w:rsidRDefault="00BA1B01" w:rsidP="00AA6A8D">
      <w:pPr>
        <w:widowControl/>
        <w:spacing w:before="100" w:beforeAutospacing="1" w:after="100" w:afterAutospacing="1"/>
        <w:jc w:val="left"/>
        <w:rPr>
          <w:rFonts w:ascii="Times New Roman" w:eastAsia="宋体" w:hAnsi="Times New Roman" w:cs="Times New Roman"/>
          <w:color w:val="4472C4" w:themeColor="accent1"/>
          <w:kern w:val="0"/>
          <w:sz w:val="20"/>
          <w:szCs w:val="20"/>
        </w:rPr>
      </w:pPr>
      <w:r w:rsidRPr="00BA1B01">
        <w:rPr>
          <w:rFonts w:ascii="Times New Roman" w:eastAsia="宋体" w:hAnsi="Times New Roman" w:cs="Times New Roman"/>
          <w:color w:val="4472C4" w:themeColor="accent1"/>
          <w:kern w:val="0"/>
          <w:sz w:val="20"/>
          <w:szCs w:val="20"/>
        </w:rPr>
        <w:t xml:space="preserve">There are few similar analyses to determine the weaning period, as both domesticated domestic animals and captive wild mammals are given feeds that are close to their natural diets in the management of their offspring. Therefore, the offspring of these animals start to eat artificial feed before the </w:t>
      </w:r>
      <w:r w:rsidR="00563DD9">
        <w:rPr>
          <w:rFonts w:ascii="Times New Roman" w:eastAsia="宋体" w:hAnsi="Times New Roman" w:cs="Times New Roman"/>
          <w:color w:val="4472C4" w:themeColor="accent1"/>
          <w:kern w:val="0"/>
          <w:sz w:val="20"/>
          <w:szCs w:val="20"/>
        </w:rPr>
        <w:t>end of</w:t>
      </w:r>
      <w:r w:rsidRPr="00BA1B01">
        <w:rPr>
          <w:rFonts w:ascii="Times New Roman" w:eastAsia="宋体" w:hAnsi="Times New Roman" w:cs="Times New Roman"/>
          <w:color w:val="4472C4" w:themeColor="accent1"/>
          <w:kern w:val="0"/>
          <w:sz w:val="20"/>
          <w:szCs w:val="20"/>
        </w:rPr>
        <w:t xml:space="preserve"> lactating, and the cubs can be weaned smoothly. Because the natural food of pangolins is too special, the feed we give to captive pangolins is a synthetic feed composed of about 30-40% black ants, plus silkworm pupae, etc. The smell and taste of their natural food termites are too different. In fact, black </w:t>
      </w:r>
      <w:r w:rsidRPr="00BA1B01">
        <w:rPr>
          <w:rFonts w:ascii="Times New Roman" w:eastAsia="宋体" w:hAnsi="Times New Roman" w:cs="Times New Roman"/>
          <w:color w:val="4472C4" w:themeColor="accent1"/>
          <w:kern w:val="0"/>
          <w:sz w:val="20"/>
          <w:szCs w:val="20"/>
        </w:rPr>
        <w:lastRenderedPageBreak/>
        <w:t>ants may not be the main natural food of Malay pangolins, because most of the wild pangolins that we just received rescued did not eat black ants, but termites. The cub's genetic memory can only eat termites, and although the mother eats artificial food, it cannot follow the food.</w:t>
      </w:r>
    </w:p>
    <w:p w14:paraId="027DFA7A" w14:textId="2F29C2CE" w:rsidR="00BA1B01" w:rsidRPr="007613D6" w:rsidRDefault="00BA1B01" w:rsidP="00AA6A8D">
      <w:pPr>
        <w:widowControl/>
        <w:spacing w:before="100" w:beforeAutospacing="1" w:after="100" w:afterAutospacing="1"/>
        <w:jc w:val="left"/>
        <w:rPr>
          <w:rFonts w:ascii="Times New Roman" w:eastAsia="宋体" w:hAnsi="Times New Roman" w:cs="Times New Roman"/>
          <w:kern w:val="0"/>
          <w:sz w:val="20"/>
          <w:szCs w:val="20"/>
        </w:rPr>
      </w:pPr>
      <w:r w:rsidRPr="007613D6">
        <w:rPr>
          <w:rFonts w:ascii="Times New Roman" w:eastAsia="宋体" w:hAnsi="Times New Roman" w:cs="Times New Roman"/>
          <w:kern w:val="0"/>
          <w:sz w:val="20"/>
          <w:szCs w:val="20"/>
        </w:rPr>
        <w:t xml:space="preserve">How did it help those species? </w:t>
      </w:r>
    </w:p>
    <w:p w14:paraId="4E104FB0" w14:textId="43F91E0C" w:rsidR="00803353" w:rsidRDefault="00803353" w:rsidP="00AE74C4">
      <w:pPr>
        <w:widowControl/>
        <w:spacing w:before="100" w:beforeAutospacing="1" w:after="100" w:afterAutospacing="1"/>
        <w:jc w:val="left"/>
        <w:rPr>
          <w:rFonts w:ascii="Times New Roman" w:eastAsia="宋体" w:hAnsi="Times New Roman" w:cs="Times New Roman"/>
          <w:color w:val="4472C4" w:themeColor="accent1"/>
          <w:kern w:val="0"/>
          <w:sz w:val="20"/>
          <w:szCs w:val="20"/>
        </w:rPr>
      </w:pPr>
      <w:r w:rsidRPr="00803353">
        <w:rPr>
          <w:rFonts w:ascii="Times New Roman" w:eastAsia="宋体" w:hAnsi="Times New Roman" w:cs="Times New Roman"/>
          <w:color w:val="4472C4" w:themeColor="accent1"/>
          <w:kern w:val="0"/>
          <w:sz w:val="20"/>
          <w:szCs w:val="20"/>
        </w:rPr>
        <w:t xml:space="preserve">This research set out to determine the growth characteristics of </w:t>
      </w:r>
      <w:proofErr w:type="spellStart"/>
      <w:r w:rsidRPr="00803353">
        <w:rPr>
          <w:rFonts w:ascii="Times New Roman" w:eastAsia="宋体" w:hAnsi="Times New Roman" w:cs="Times New Roman"/>
          <w:color w:val="4472C4" w:themeColor="accent1"/>
          <w:kern w:val="0"/>
          <w:sz w:val="20"/>
          <w:szCs w:val="20"/>
        </w:rPr>
        <w:t>Sunda</w:t>
      </w:r>
      <w:proofErr w:type="spellEnd"/>
      <w:r w:rsidRPr="00803353">
        <w:rPr>
          <w:rFonts w:ascii="Times New Roman" w:eastAsia="宋体" w:hAnsi="Times New Roman" w:cs="Times New Roman"/>
          <w:color w:val="4472C4" w:themeColor="accent1"/>
          <w:kern w:val="0"/>
          <w:sz w:val="20"/>
          <w:szCs w:val="20"/>
        </w:rPr>
        <w:t xml:space="preserve"> pangolin cubs during lactation.</w:t>
      </w:r>
      <w:r>
        <w:rPr>
          <w:rFonts w:ascii="Times New Roman" w:eastAsia="宋体" w:hAnsi="Times New Roman" w:cs="Times New Roman"/>
          <w:color w:val="4472C4" w:themeColor="accent1"/>
          <w:kern w:val="0"/>
          <w:sz w:val="20"/>
          <w:szCs w:val="20"/>
        </w:rPr>
        <w:t xml:space="preserve"> </w:t>
      </w:r>
      <w:r w:rsidR="00563DD9">
        <w:rPr>
          <w:rFonts w:ascii="Times New Roman" w:eastAsia="宋体" w:hAnsi="Times New Roman" w:cs="Times New Roman"/>
          <w:color w:val="4472C4" w:themeColor="accent1"/>
          <w:kern w:val="0"/>
          <w:sz w:val="20"/>
          <w:szCs w:val="20"/>
        </w:rPr>
        <w:t>T</w:t>
      </w:r>
      <w:r w:rsidRPr="00803353">
        <w:rPr>
          <w:rFonts w:ascii="Times New Roman" w:eastAsia="宋体" w:hAnsi="Times New Roman" w:cs="Times New Roman"/>
          <w:color w:val="4472C4" w:themeColor="accent1"/>
          <w:kern w:val="0"/>
          <w:sz w:val="20"/>
          <w:szCs w:val="20"/>
        </w:rPr>
        <w:t xml:space="preserve">he information obtained from this article </w:t>
      </w:r>
      <w:r>
        <w:rPr>
          <w:rFonts w:ascii="Times New Roman" w:eastAsia="宋体" w:hAnsi="Times New Roman" w:cs="Times New Roman"/>
          <w:color w:val="4472C4" w:themeColor="accent1"/>
          <w:kern w:val="0"/>
          <w:sz w:val="20"/>
          <w:szCs w:val="20"/>
        </w:rPr>
        <w:t>can</w:t>
      </w:r>
      <w:r w:rsidRPr="00803353">
        <w:rPr>
          <w:rFonts w:ascii="Times New Roman" w:eastAsia="宋体" w:hAnsi="Times New Roman" w:cs="Times New Roman"/>
          <w:color w:val="4472C4" w:themeColor="accent1"/>
          <w:kern w:val="0"/>
          <w:sz w:val="20"/>
          <w:szCs w:val="20"/>
        </w:rPr>
        <w:t xml:space="preserve"> provide valuable basic data for domestication and rescuing orphaned pangolins.</w:t>
      </w:r>
      <w:bookmarkStart w:id="3" w:name="_GoBack"/>
      <w:bookmarkEnd w:id="3"/>
    </w:p>
    <w:p w14:paraId="70D8B668" w14:textId="72EB75BA" w:rsidR="00AE74C4" w:rsidRPr="007613D6" w:rsidRDefault="00AE74C4" w:rsidP="00AE74C4">
      <w:pPr>
        <w:widowControl/>
        <w:spacing w:before="100" w:beforeAutospacing="1" w:after="100" w:afterAutospacing="1"/>
        <w:jc w:val="left"/>
        <w:rPr>
          <w:rFonts w:ascii="Times New Roman" w:eastAsia="宋体" w:hAnsi="Times New Roman" w:cs="Times New Roman"/>
          <w:kern w:val="0"/>
          <w:sz w:val="20"/>
          <w:szCs w:val="20"/>
        </w:rPr>
      </w:pPr>
      <w:proofErr w:type="gramStart"/>
      <w:r w:rsidRPr="007613D6">
        <w:rPr>
          <w:rFonts w:ascii="Times New Roman" w:eastAsia="宋体" w:hAnsi="Times New Roman" w:cs="Times New Roman"/>
          <w:kern w:val="0"/>
          <w:sz w:val="20"/>
          <w:szCs w:val="20"/>
        </w:rPr>
        <w:t>Also</w:t>
      </w:r>
      <w:proofErr w:type="gramEnd"/>
      <w:r w:rsidRPr="007613D6">
        <w:rPr>
          <w:rFonts w:ascii="Times New Roman" w:eastAsia="宋体" w:hAnsi="Times New Roman" w:cs="Times New Roman"/>
          <w:kern w:val="0"/>
          <w:sz w:val="20"/>
          <w:szCs w:val="20"/>
        </w:rPr>
        <w:t xml:space="preserve"> it should be clearly noted that the number of animals used in this study should does not allow to make strong conclusions and should be treated as a very preliminary study.</w:t>
      </w:r>
    </w:p>
    <w:p w14:paraId="003B1841" w14:textId="77777777" w:rsidR="00AE74C4" w:rsidRDefault="00AE74C4" w:rsidP="00AA6A8D">
      <w:pPr>
        <w:widowControl/>
        <w:spacing w:before="100" w:beforeAutospacing="1" w:after="100" w:afterAutospacing="1"/>
        <w:jc w:val="left"/>
        <w:rPr>
          <w:rFonts w:ascii="Times New Roman" w:eastAsia="宋体" w:hAnsi="Times New Roman" w:cs="Times New Roman"/>
          <w:color w:val="4472C4" w:themeColor="accent1"/>
          <w:kern w:val="0"/>
          <w:sz w:val="20"/>
          <w:szCs w:val="20"/>
        </w:rPr>
      </w:pPr>
      <w:r w:rsidRPr="00AE74C4">
        <w:rPr>
          <w:rFonts w:ascii="Times New Roman" w:eastAsia="宋体" w:hAnsi="Times New Roman" w:cs="Times New Roman"/>
          <w:color w:val="4472C4" w:themeColor="accent1"/>
          <w:kern w:val="0"/>
          <w:sz w:val="20"/>
          <w:szCs w:val="20"/>
        </w:rPr>
        <w:t>We agree with the reviewers</w:t>
      </w:r>
      <w:r>
        <w:rPr>
          <w:rFonts w:ascii="Times New Roman" w:eastAsia="宋体" w:hAnsi="Times New Roman" w:cs="Times New Roman"/>
          <w:color w:val="4472C4" w:themeColor="accent1"/>
          <w:kern w:val="0"/>
          <w:sz w:val="20"/>
          <w:szCs w:val="20"/>
        </w:rPr>
        <w:t>.</w:t>
      </w:r>
    </w:p>
    <w:p w14:paraId="606AA5CB" w14:textId="77777777" w:rsidR="00AE74C4" w:rsidRPr="007613D6" w:rsidRDefault="00AA6A8D" w:rsidP="00AA6A8D">
      <w:pPr>
        <w:widowControl/>
        <w:spacing w:before="100" w:beforeAutospacing="1" w:after="100" w:afterAutospacing="1"/>
        <w:jc w:val="left"/>
        <w:rPr>
          <w:rFonts w:ascii="Times New Roman" w:eastAsia="宋体" w:hAnsi="Times New Roman" w:cs="Times New Roman"/>
          <w:kern w:val="0"/>
          <w:sz w:val="20"/>
          <w:szCs w:val="20"/>
        </w:rPr>
      </w:pPr>
      <w:r w:rsidRPr="00411A73">
        <w:rPr>
          <w:rFonts w:ascii="Times New Roman" w:eastAsia="宋体" w:hAnsi="Times New Roman" w:cs="Times New Roman"/>
          <w:color w:val="000033"/>
          <w:kern w:val="0"/>
          <w:sz w:val="20"/>
          <w:szCs w:val="20"/>
        </w:rPr>
        <w:br/>
      </w:r>
      <w:r w:rsidR="008E61C5" w:rsidRPr="007613D6">
        <w:rPr>
          <w:rFonts w:ascii="Times New Roman" w:eastAsia="宋体" w:hAnsi="Times New Roman" w:cs="Times New Roman"/>
          <w:kern w:val="0"/>
          <w:sz w:val="20"/>
          <w:szCs w:val="20"/>
        </w:rPr>
        <w:t>Q</w:t>
      </w:r>
      <w:r w:rsidRPr="007613D6">
        <w:rPr>
          <w:rFonts w:ascii="Times New Roman" w:eastAsia="宋体" w:hAnsi="Times New Roman" w:cs="Times New Roman"/>
          <w:kern w:val="0"/>
          <w:sz w:val="20"/>
          <w:szCs w:val="20"/>
        </w:rPr>
        <w:t>4. Most of discussion should be placed in results in section on</w:t>
      </w:r>
      <w:r w:rsidR="002D478C" w:rsidRPr="007613D6">
        <w:rPr>
          <w:rFonts w:ascii="Times New Roman" w:eastAsia="宋体" w:hAnsi="Times New Roman" w:cs="Times New Roman"/>
          <w:kern w:val="0"/>
          <w:sz w:val="20"/>
          <w:szCs w:val="20"/>
        </w:rPr>
        <w:t xml:space="preserve"> </w:t>
      </w:r>
      <w:r w:rsidRPr="007613D6">
        <w:rPr>
          <w:rFonts w:ascii="Times New Roman" w:eastAsia="宋体" w:hAnsi="Times New Roman" w:cs="Times New Roman"/>
          <w:kern w:val="0"/>
          <w:sz w:val="20"/>
          <w:szCs w:val="20"/>
        </w:rPr>
        <w:t>"video observations", which is completely missing from the "Results". Style of writing of the discussion is not very scientific. There is very little references used, which is understandable when knowledge on the topic is scare, however, there is no comparison to similar studies on other captive species. This would give the reader more perspective on where this research could lead.</w:t>
      </w:r>
      <w:r w:rsidRPr="007613D6">
        <w:rPr>
          <w:rFonts w:ascii="Times New Roman" w:eastAsia="宋体" w:hAnsi="Times New Roman" w:cs="Times New Roman"/>
          <w:kern w:val="0"/>
          <w:sz w:val="20"/>
          <w:szCs w:val="20"/>
        </w:rPr>
        <w:br/>
        <w:t xml:space="preserve">Thus, I highly recommend to the Authors to place this study in the more global perspective and compare it with similar works in different captive species. Without is this work is not even the preliminary results, but merely a guess based on very </w:t>
      </w:r>
      <w:proofErr w:type="spellStart"/>
      <w:r w:rsidRPr="007613D6">
        <w:rPr>
          <w:rFonts w:ascii="Times New Roman" w:eastAsia="宋体" w:hAnsi="Times New Roman" w:cs="Times New Roman"/>
          <w:kern w:val="0"/>
          <w:sz w:val="20"/>
          <w:szCs w:val="20"/>
        </w:rPr>
        <w:t>imited</w:t>
      </w:r>
      <w:proofErr w:type="spellEnd"/>
      <w:r w:rsidRPr="007613D6">
        <w:rPr>
          <w:rFonts w:ascii="Times New Roman" w:eastAsia="宋体" w:hAnsi="Times New Roman" w:cs="Times New Roman"/>
          <w:kern w:val="0"/>
          <w:sz w:val="20"/>
          <w:szCs w:val="20"/>
        </w:rPr>
        <w:t xml:space="preserve"> data.</w:t>
      </w:r>
    </w:p>
    <w:p w14:paraId="540291EA" w14:textId="5446E745" w:rsidR="00F2043F" w:rsidRDefault="00AA6A8D" w:rsidP="00AA6A8D">
      <w:pPr>
        <w:widowControl/>
        <w:spacing w:before="100" w:beforeAutospacing="1" w:after="100" w:afterAutospacing="1"/>
        <w:jc w:val="left"/>
        <w:rPr>
          <w:rFonts w:ascii="Times New Roman" w:eastAsia="宋体" w:hAnsi="Times New Roman" w:cs="Times New Roman"/>
          <w:color w:val="4472C4" w:themeColor="accent1"/>
          <w:kern w:val="0"/>
          <w:sz w:val="20"/>
          <w:szCs w:val="20"/>
        </w:rPr>
      </w:pPr>
      <w:r w:rsidRPr="00411A73">
        <w:rPr>
          <w:rFonts w:ascii="Times New Roman" w:eastAsia="宋体" w:hAnsi="Times New Roman" w:cs="Times New Roman"/>
          <w:color w:val="000033"/>
          <w:kern w:val="0"/>
          <w:sz w:val="20"/>
          <w:szCs w:val="20"/>
        </w:rPr>
        <w:br/>
      </w:r>
      <w:r w:rsidR="000B0F72" w:rsidRPr="00B27644">
        <w:rPr>
          <w:rFonts w:ascii="Times New Roman" w:eastAsia="宋体" w:hAnsi="Times New Roman" w:cs="Times New Roman"/>
          <w:color w:val="4472C4" w:themeColor="accent1"/>
          <w:kern w:val="0"/>
          <w:sz w:val="20"/>
          <w:szCs w:val="20"/>
        </w:rPr>
        <w:t>A4</w:t>
      </w:r>
      <w:r w:rsidR="000B0F72" w:rsidRPr="00B27644">
        <w:rPr>
          <w:rFonts w:ascii="Times New Roman" w:eastAsia="宋体" w:hAnsi="Times New Roman" w:cs="Times New Roman" w:hint="eastAsia"/>
          <w:color w:val="4472C4" w:themeColor="accent1"/>
          <w:kern w:val="0"/>
          <w:sz w:val="20"/>
          <w:szCs w:val="20"/>
        </w:rPr>
        <w:t>:</w:t>
      </w:r>
      <w:r w:rsidR="000B0F72" w:rsidRPr="00B27644">
        <w:rPr>
          <w:rFonts w:ascii="Times New Roman" w:eastAsia="宋体" w:hAnsi="Times New Roman" w:cs="Times New Roman"/>
          <w:color w:val="4472C4" w:themeColor="accent1"/>
          <w:kern w:val="0"/>
          <w:sz w:val="20"/>
          <w:szCs w:val="20"/>
        </w:rPr>
        <w:t xml:space="preserve"> </w:t>
      </w:r>
      <w:r w:rsidR="00AE74C4" w:rsidRPr="00AE74C4">
        <w:rPr>
          <w:rFonts w:ascii="Times New Roman" w:eastAsia="宋体" w:hAnsi="Times New Roman" w:cs="Times New Roman"/>
          <w:color w:val="4472C4" w:themeColor="accent1"/>
          <w:kern w:val="0"/>
          <w:sz w:val="20"/>
          <w:szCs w:val="20"/>
        </w:rPr>
        <w:t>We have adjusted some content in Results and Discussion</w:t>
      </w:r>
      <w:r w:rsidR="00AE74C4">
        <w:rPr>
          <w:rFonts w:ascii="Times New Roman" w:eastAsia="宋体" w:hAnsi="Times New Roman" w:cs="Times New Roman"/>
          <w:color w:val="4472C4" w:themeColor="accent1"/>
          <w:kern w:val="0"/>
          <w:sz w:val="20"/>
          <w:szCs w:val="20"/>
        </w:rPr>
        <w:t>.</w:t>
      </w:r>
      <w:r w:rsidR="00F2043F">
        <w:rPr>
          <w:rFonts w:ascii="Times New Roman" w:eastAsia="宋体" w:hAnsi="Times New Roman" w:cs="Times New Roman" w:hint="eastAsia"/>
          <w:color w:val="4472C4" w:themeColor="accent1"/>
          <w:kern w:val="0"/>
          <w:sz w:val="20"/>
          <w:szCs w:val="20"/>
        </w:rPr>
        <w:t xml:space="preserve"> </w:t>
      </w:r>
      <w:r w:rsidR="00F2043F">
        <w:rPr>
          <w:rFonts w:ascii="Times New Roman" w:eastAsia="宋体" w:hAnsi="Times New Roman" w:cs="Times New Roman"/>
          <w:color w:val="4472C4" w:themeColor="accent1"/>
          <w:kern w:val="0"/>
          <w:sz w:val="20"/>
          <w:szCs w:val="20"/>
        </w:rPr>
        <w:t>And w</w:t>
      </w:r>
      <w:r w:rsidR="00F2043F" w:rsidRPr="00F2043F">
        <w:rPr>
          <w:rFonts w:ascii="Times New Roman" w:eastAsia="宋体" w:hAnsi="Times New Roman" w:cs="Times New Roman"/>
          <w:color w:val="4472C4" w:themeColor="accent1"/>
          <w:kern w:val="0"/>
          <w:sz w:val="20"/>
          <w:szCs w:val="20"/>
        </w:rPr>
        <w:t>e have added references and their content, and discussed</w:t>
      </w:r>
      <w:r w:rsidR="001B55E6">
        <w:rPr>
          <w:rFonts w:ascii="Times New Roman" w:eastAsia="宋体" w:hAnsi="Times New Roman" w:cs="Times New Roman"/>
          <w:color w:val="4472C4" w:themeColor="accent1"/>
          <w:kern w:val="0"/>
          <w:sz w:val="20"/>
          <w:szCs w:val="20"/>
        </w:rPr>
        <w:t>.</w:t>
      </w:r>
    </w:p>
    <w:p w14:paraId="25B1296D" w14:textId="05096208" w:rsidR="008E61C5" w:rsidRPr="00AE74C4" w:rsidRDefault="00AA6A8D" w:rsidP="00AA6A8D">
      <w:pPr>
        <w:widowControl/>
        <w:spacing w:before="100" w:beforeAutospacing="1" w:after="100" w:afterAutospacing="1"/>
        <w:jc w:val="left"/>
        <w:rPr>
          <w:rFonts w:ascii="Times New Roman" w:eastAsia="宋体" w:hAnsi="Times New Roman" w:cs="Times New Roman"/>
          <w:color w:val="4472C4" w:themeColor="accent1"/>
          <w:kern w:val="0"/>
          <w:sz w:val="20"/>
          <w:szCs w:val="20"/>
        </w:rPr>
      </w:pPr>
      <w:r w:rsidRPr="00411A73">
        <w:rPr>
          <w:rFonts w:ascii="Times New Roman" w:eastAsia="宋体" w:hAnsi="Times New Roman" w:cs="Times New Roman"/>
          <w:color w:val="000033"/>
          <w:kern w:val="0"/>
          <w:sz w:val="20"/>
          <w:szCs w:val="20"/>
        </w:rPr>
        <w:br/>
      </w:r>
      <w:r w:rsidR="00C37AD8" w:rsidRPr="007613D6">
        <w:rPr>
          <w:rFonts w:ascii="Times New Roman" w:eastAsia="宋体" w:hAnsi="Times New Roman" w:cs="Times New Roman"/>
          <w:kern w:val="0"/>
          <w:sz w:val="20"/>
          <w:szCs w:val="20"/>
        </w:rPr>
        <w:t>Q</w:t>
      </w:r>
      <w:r w:rsidR="008429F2" w:rsidRPr="007613D6">
        <w:rPr>
          <w:rFonts w:ascii="Times New Roman" w:eastAsia="宋体" w:hAnsi="Times New Roman" w:cs="Times New Roman"/>
          <w:kern w:val="0"/>
          <w:sz w:val="20"/>
          <w:szCs w:val="20"/>
        </w:rPr>
        <w:t>5</w:t>
      </w:r>
      <w:r w:rsidR="00C37AD8" w:rsidRPr="007613D6">
        <w:rPr>
          <w:rFonts w:ascii="Times New Roman" w:eastAsia="宋体" w:hAnsi="Times New Roman" w:cs="Times New Roman"/>
          <w:kern w:val="0"/>
          <w:sz w:val="20"/>
          <w:szCs w:val="20"/>
        </w:rPr>
        <w:t xml:space="preserve">: </w:t>
      </w:r>
      <w:r w:rsidRPr="007613D6">
        <w:rPr>
          <w:rFonts w:ascii="Times New Roman" w:eastAsia="宋体" w:hAnsi="Times New Roman" w:cs="Times New Roman"/>
          <w:kern w:val="0"/>
          <w:sz w:val="20"/>
          <w:szCs w:val="20"/>
        </w:rPr>
        <w:t>Table S2 - "fitted values" of what?</w:t>
      </w:r>
    </w:p>
    <w:p w14:paraId="444D8127" w14:textId="70053480" w:rsidR="00C37AD8" w:rsidRDefault="00C37AD8" w:rsidP="00AA6A8D">
      <w:pPr>
        <w:widowControl/>
        <w:spacing w:before="100" w:beforeAutospacing="1" w:after="100" w:afterAutospacing="1"/>
        <w:jc w:val="left"/>
        <w:rPr>
          <w:rFonts w:ascii="Times New Roman" w:eastAsia="宋体" w:hAnsi="Times New Roman" w:cs="Times New Roman"/>
          <w:color w:val="000033"/>
          <w:kern w:val="0"/>
          <w:sz w:val="20"/>
          <w:szCs w:val="20"/>
        </w:rPr>
      </w:pPr>
      <w:r w:rsidRPr="00B27644">
        <w:rPr>
          <w:rFonts w:ascii="Times New Roman" w:eastAsia="宋体" w:hAnsi="Times New Roman" w:cs="Times New Roman"/>
          <w:color w:val="4472C4" w:themeColor="accent1"/>
          <w:kern w:val="0"/>
          <w:sz w:val="20"/>
          <w:szCs w:val="20"/>
        </w:rPr>
        <w:t>A</w:t>
      </w:r>
      <w:r w:rsidR="008429F2">
        <w:rPr>
          <w:rFonts w:ascii="Times New Roman" w:eastAsia="宋体" w:hAnsi="Times New Roman" w:cs="Times New Roman"/>
          <w:color w:val="4472C4" w:themeColor="accent1"/>
          <w:kern w:val="0"/>
          <w:sz w:val="20"/>
          <w:szCs w:val="20"/>
        </w:rPr>
        <w:t>5</w:t>
      </w:r>
      <w:r w:rsidRPr="00B27644">
        <w:rPr>
          <w:rFonts w:ascii="Times New Roman" w:eastAsia="宋体" w:hAnsi="Times New Roman" w:cs="Times New Roman"/>
          <w:color w:val="4472C4" w:themeColor="accent1"/>
          <w:kern w:val="0"/>
          <w:sz w:val="20"/>
          <w:szCs w:val="20"/>
        </w:rPr>
        <w:t>: The fitted value is the point estimate of the mean response to a given predictive variable value</w:t>
      </w:r>
      <w:r w:rsidR="00AA6A8D" w:rsidRPr="00411A73">
        <w:rPr>
          <w:rFonts w:ascii="Times New Roman" w:eastAsia="宋体" w:hAnsi="Times New Roman" w:cs="Times New Roman"/>
          <w:color w:val="000033"/>
          <w:kern w:val="0"/>
          <w:sz w:val="20"/>
          <w:szCs w:val="20"/>
        </w:rPr>
        <w:br/>
      </w:r>
    </w:p>
    <w:p w14:paraId="3FC8AFA2" w14:textId="12BBFB7A" w:rsidR="008E61C5" w:rsidRPr="007613D6" w:rsidRDefault="00C37AD8" w:rsidP="00AA6A8D">
      <w:pPr>
        <w:widowControl/>
        <w:spacing w:before="100" w:beforeAutospacing="1" w:after="100" w:afterAutospacing="1"/>
        <w:jc w:val="left"/>
        <w:rPr>
          <w:rFonts w:ascii="Times New Roman" w:eastAsia="宋体" w:hAnsi="Times New Roman" w:cs="Times New Roman"/>
          <w:kern w:val="0"/>
          <w:sz w:val="20"/>
          <w:szCs w:val="20"/>
        </w:rPr>
      </w:pPr>
      <w:r w:rsidRPr="007613D6">
        <w:rPr>
          <w:rFonts w:ascii="Times New Roman" w:eastAsia="宋体" w:hAnsi="Times New Roman" w:cs="Times New Roman"/>
          <w:kern w:val="0"/>
          <w:sz w:val="20"/>
          <w:szCs w:val="20"/>
        </w:rPr>
        <w:t>Q</w:t>
      </w:r>
      <w:r w:rsidR="008429F2" w:rsidRPr="007613D6">
        <w:rPr>
          <w:rFonts w:ascii="Times New Roman" w:eastAsia="宋体" w:hAnsi="Times New Roman" w:cs="Times New Roman"/>
          <w:kern w:val="0"/>
          <w:sz w:val="20"/>
          <w:szCs w:val="20"/>
        </w:rPr>
        <w:t>6</w:t>
      </w:r>
      <w:r w:rsidRPr="007613D6">
        <w:rPr>
          <w:rFonts w:ascii="Times New Roman" w:eastAsia="宋体" w:hAnsi="Times New Roman" w:cs="Times New Roman" w:hint="eastAsia"/>
          <w:kern w:val="0"/>
          <w:sz w:val="20"/>
          <w:szCs w:val="20"/>
        </w:rPr>
        <w:t>:</w:t>
      </w:r>
      <w:r w:rsidRPr="007613D6">
        <w:rPr>
          <w:rFonts w:ascii="Times New Roman" w:eastAsia="宋体" w:hAnsi="Times New Roman" w:cs="Times New Roman"/>
          <w:kern w:val="0"/>
          <w:sz w:val="20"/>
          <w:szCs w:val="20"/>
        </w:rPr>
        <w:t xml:space="preserve"> </w:t>
      </w:r>
      <w:r w:rsidR="00AA6A8D" w:rsidRPr="007613D6">
        <w:rPr>
          <w:rFonts w:ascii="Times New Roman" w:eastAsia="宋体" w:hAnsi="Times New Roman" w:cs="Times New Roman"/>
          <w:kern w:val="0"/>
          <w:sz w:val="20"/>
          <w:szCs w:val="20"/>
        </w:rPr>
        <w:t>Wrong order of Figures in the text.</w:t>
      </w:r>
    </w:p>
    <w:p w14:paraId="600389FD" w14:textId="77777777" w:rsidR="00F2043F" w:rsidRDefault="00C37AD8" w:rsidP="00AA6A8D">
      <w:pPr>
        <w:widowControl/>
        <w:spacing w:before="100" w:beforeAutospacing="1" w:after="100" w:afterAutospacing="1"/>
        <w:jc w:val="left"/>
        <w:rPr>
          <w:rFonts w:ascii="Times New Roman" w:eastAsia="宋体" w:hAnsi="Times New Roman" w:cs="Times New Roman"/>
          <w:color w:val="4472C4" w:themeColor="accent1"/>
          <w:kern w:val="0"/>
          <w:sz w:val="20"/>
          <w:szCs w:val="20"/>
        </w:rPr>
      </w:pPr>
      <w:r w:rsidRPr="00B27644">
        <w:rPr>
          <w:rFonts w:ascii="Times New Roman" w:eastAsia="宋体" w:hAnsi="Times New Roman" w:cs="Times New Roman"/>
          <w:color w:val="4472C4" w:themeColor="accent1"/>
          <w:kern w:val="0"/>
          <w:sz w:val="20"/>
          <w:szCs w:val="20"/>
        </w:rPr>
        <w:t>A</w:t>
      </w:r>
      <w:r w:rsidR="008429F2">
        <w:rPr>
          <w:rFonts w:ascii="Times New Roman" w:eastAsia="宋体" w:hAnsi="Times New Roman" w:cs="Times New Roman"/>
          <w:color w:val="4472C4" w:themeColor="accent1"/>
          <w:kern w:val="0"/>
          <w:sz w:val="20"/>
          <w:szCs w:val="20"/>
        </w:rPr>
        <w:t>6</w:t>
      </w:r>
      <w:r w:rsidRPr="00B27644">
        <w:rPr>
          <w:rFonts w:ascii="Times New Roman" w:eastAsia="宋体" w:hAnsi="Times New Roman" w:cs="Times New Roman" w:hint="eastAsia"/>
          <w:color w:val="4472C4" w:themeColor="accent1"/>
          <w:kern w:val="0"/>
          <w:sz w:val="20"/>
          <w:szCs w:val="20"/>
        </w:rPr>
        <w:t>:</w:t>
      </w:r>
      <w:r w:rsidRPr="00B27644">
        <w:rPr>
          <w:rFonts w:ascii="Times New Roman" w:eastAsia="宋体" w:hAnsi="Times New Roman" w:cs="Times New Roman"/>
          <w:color w:val="4472C4" w:themeColor="accent1"/>
          <w:kern w:val="0"/>
          <w:sz w:val="20"/>
          <w:szCs w:val="20"/>
        </w:rPr>
        <w:t xml:space="preserve"> The order of Figures has been corrected.</w:t>
      </w:r>
    </w:p>
    <w:p w14:paraId="48ACC489" w14:textId="747C4F85" w:rsidR="008E61C5" w:rsidRPr="007613D6" w:rsidRDefault="00AA6A8D" w:rsidP="00AA6A8D">
      <w:pPr>
        <w:widowControl/>
        <w:spacing w:before="100" w:beforeAutospacing="1" w:after="100" w:afterAutospacing="1"/>
        <w:jc w:val="left"/>
        <w:rPr>
          <w:rFonts w:ascii="Times New Roman" w:eastAsia="宋体" w:hAnsi="Times New Roman" w:cs="Times New Roman"/>
          <w:kern w:val="0"/>
          <w:sz w:val="20"/>
          <w:szCs w:val="20"/>
        </w:rPr>
      </w:pPr>
      <w:r w:rsidRPr="00411A73">
        <w:rPr>
          <w:rFonts w:ascii="Times New Roman" w:eastAsia="宋体" w:hAnsi="Times New Roman" w:cs="Times New Roman"/>
          <w:color w:val="000033"/>
          <w:kern w:val="0"/>
          <w:sz w:val="20"/>
          <w:szCs w:val="20"/>
        </w:rPr>
        <w:br/>
      </w:r>
      <w:r w:rsidR="00C37AD8" w:rsidRPr="007613D6">
        <w:rPr>
          <w:rFonts w:ascii="Times New Roman" w:eastAsia="宋体" w:hAnsi="Times New Roman" w:cs="Times New Roman"/>
          <w:kern w:val="0"/>
          <w:sz w:val="20"/>
          <w:szCs w:val="20"/>
        </w:rPr>
        <w:t>Q</w:t>
      </w:r>
      <w:r w:rsidR="008429F2" w:rsidRPr="007613D6">
        <w:rPr>
          <w:rFonts w:ascii="Times New Roman" w:eastAsia="宋体" w:hAnsi="Times New Roman" w:cs="Times New Roman"/>
          <w:kern w:val="0"/>
          <w:sz w:val="20"/>
          <w:szCs w:val="20"/>
        </w:rPr>
        <w:t>7</w:t>
      </w:r>
      <w:r w:rsidR="00C37AD8" w:rsidRPr="007613D6">
        <w:rPr>
          <w:rFonts w:ascii="Times New Roman" w:eastAsia="宋体" w:hAnsi="Times New Roman" w:cs="Times New Roman"/>
          <w:kern w:val="0"/>
          <w:sz w:val="20"/>
          <w:szCs w:val="20"/>
        </w:rPr>
        <w:t xml:space="preserve">: </w:t>
      </w:r>
      <w:r w:rsidRPr="007613D6">
        <w:rPr>
          <w:rFonts w:ascii="Times New Roman" w:eastAsia="宋体" w:hAnsi="Times New Roman" w:cs="Times New Roman"/>
          <w:kern w:val="0"/>
          <w:sz w:val="20"/>
          <w:szCs w:val="20"/>
        </w:rPr>
        <w:t>LINE 179-187 - please keep the order models as the anim</w:t>
      </w:r>
      <w:r w:rsidR="008E61C5" w:rsidRPr="007613D6">
        <w:rPr>
          <w:rFonts w:ascii="Times New Roman" w:eastAsia="宋体" w:hAnsi="Times New Roman" w:cs="Times New Roman"/>
          <w:kern w:val="0"/>
          <w:sz w:val="20"/>
          <w:szCs w:val="20"/>
        </w:rPr>
        <w:t>al</w:t>
      </w:r>
      <w:r w:rsidRPr="007613D6">
        <w:rPr>
          <w:rFonts w:ascii="Times New Roman" w:eastAsia="宋体" w:hAnsi="Times New Roman" w:cs="Times New Roman"/>
          <w:kern w:val="0"/>
          <w:sz w:val="20"/>
          <w:szCs w:val="20"/>
        </w:rPr>
        <w:t>s from in table or clearly divide them in two groups of animals.</w:t>
      </w:r>
    </w:p>
    <w:p w14:paraId="6A55532B" w14:textId="2E80DE2D" w:rsidR="003179E8" w:rsidRPr="007613D6" w:rsidRDefault="00C37AD8" w:rsidP="00AA6A8D">
      <w:pPr>
        <w:widowControl/>
        <w:spacing w:before="100" w:beforeAutospacing="1" w:after="100" w:afterAutospacing="1"/>
        <w:jc w:val="left"/>
        <w:rPr>
          <w:rFonts w:ascii="Times New Roman" w:eastAsia="宋体" w:hAnsi="Times New Roman" w:cs="Times New Roman"/>
          <w:color w:val="4472C4" w:themeColor="accent1"/>
          <w:kern w:val="0"/>
          <w:sz w:val="20"/>
          <w:szCs w:val="20"/>
        </w:rPr>
      </w:pPr>
      <w:r w:rsidRPr="007613D6">
        <w:rPr>
          <w:rFonts w:ascii="Times New Roman" w:eastAsia="宋体" w:hAnsi="Times New Roman" w:cs="Times New Roman"/>
          <w:color w:val="4472C4" w:themeColor="accent1"/>
          <w:kern w:val="0"/>
          <w:sz w:val="20"/>
          <w:szCs w:val="20"/>
        </w:rPr>
        <w:t>A</w:t>
      </w:r>
      <w:r w:rsidR="008429F2" w:rsidRPr="007613D6">
        <w:rPr>
          <w:rFonts w:ascii="Times New Roman" w:eastAsia="宋体" w:hAnsi="Times New Roman" w:cs="Times New Roman"/>
          <w:color w:val="4472C4" w:themeColor="accent1"/>
          <w:kern w:val="0"/>
          <w:sz w:val="20"/>
          <w:szCs w:val="20"/>
        </w:rPr>
        <w:t>7</w:t>
      </w:r>
      <w:r w:rsidRPr="007613D6">
        <w:rPr>
          <w:rFonts w:ascii="Times New Roman" w:eastAsia="宋体" w:hAnsi="Times New Roman" w:cs="Times New Roman"/>
          <w:color w:val="4472C4" w:themeColor="accent1"/>
          <w:kern w:val="0"/>
          <w:sz w:val="20"/>
          <w:szCs w:val="20"/>
        </w:rPr>
        <w:t xml:space="preserve">: </w:t>
      </w:r>
      <w:r w:rsidR="003179E8" w:rsidRPr="007613D6">
        <w:rPr>
          <w:rFonts w:ascii="Times New Roman" w:eastAsia="宋体" w:hAnsi="Times New Roman" w:cs="Times New Roman"/>
          <w:color w:val="4472C4" w:themeColor="accent1"/>
          <w:kern w:val="0"/>
          <w:sz w:val="20"/>
          <w:szCs w:val="20"/>
        </w:rPr>
        <w:t>We have changed the way data and results are presented (S3).</w:t>
      </w:r>
    </w:p>
    <w:p w14:paraId="4387E2E2" w14:textId="5C0942D2" w:rsidR="001E1572" w:rsidRPr="007613D6" w:rsidRDefault="00AA6A8D" w:rsidP="00AA6A8D">
      <w:pPr>
        <w:widowControl/>
        <w:spacing w:before="100" w:beforeAutospacing="1" w:after="100" w:afterAutospacing="1"/>
        <w:jc w:val="left"/>
        <w:rPr>
          <w:rFonts w:ascii="Times New Roman" w:eastAsia="宋体" w:hAnsi="Times New Roman" w:cs="Times New Roman"/>
          <w:kern w:val="0"/>
          <w:sz w:val="20"/>
          <w:szCs w:val="20"/>
        </w:rPr>
      </w:pPr>
      <w:r w:rsidRPr="00411A73">
        <w:rPr>
          <w:rFonts w:ascii="Times New Roman" w:eastAsia="宋体" w:hAnsi="Times New Roman" w:cs="Times New Roman"/>
          <w:color w:val="000033"/>
          <w:kern w:val="0"/>
          <w:sz w:val="20"/>
          <w:szCs w:val="20"/>
        </w:rPr>
        <w:lastRenderedPageBreak/>
        <w:br/>
      </w:r>
      <w:r w:rsidR="00AC7AE4" w:rsidRPr="007613D6">
        <w:rPr>
          <w:rFonts w:ascii="Times New Roman" w:eastAsia="宋体" w:hAnsi="Times New Roman" w:cs="Times New Roman"/>
          <w:kern w:val="0"/>
          <w:sz w:val="20"/>
          <w:szCs w:val="20"/>
        </w:rPr>
        <w:t>Q</w:t>
      </w:r>
      <w:r w:rsidR="008429F2" w:rsidRPr="007613D6">
        <w:rPr>
          <w:rFonts w:ascii="Times New Roman" w:eastAsia="宋体" w:hAnsi="Times New Roman" w:cs="Times New Roman"/>
          <w:kern w:val="0"/>
          <w:sz w:val="20"/>
          <w:szCs w:val="20"/>
        </w:rPr>
        <w:t>8</w:t>
      </w:r>
      <w:r w:rsidR="00AC7AE4" w:rsidRPr="007613D6">
        <w:rPr>
          <w:rFonts w:ascii="Times New Roman" w:eastAsia="宋体" w:hAnsi="Times New Roman" w:cs="Times New Roman"/>
          <w:kern w:val="0"/>
          <w:sz w:val="20"/>
          <w:szCs w:val="20"/>
        </w:rPr>
        <w:t xml:space="preserve">: </w:t>
      </w:r>
      <w:r w:rsidRPr="007613D6">
        <w:rPr>
          <w:rFonts w:ascii="Times New Roman" w:eastAsia="宋体" w:hAnsi="Times New Roman" w:cs="Times New Roman"/>
          <w:kern w:val="0"/>
          <w:sz w:val="20"/>
          <w:szCs w:val="20"/>
        </w:rPr>
        <w:t>Figure S1 - should be in main text</w:t>
      </w:r>
    </w:p>
    <w:p w14:paraId="379EE87E" w14:textId="58E5499B" w:rsidR="001E1572" w:rsidRPr="003179E8" w:rsidRDefault="00AC7AE4" w:rsidP="00AA6A8D">
      <w:pPr>
        <w:widowControl/>
        <w:spacing w:before="100" w:beforeAutospacing="1" w:after="100" w:afterAutospacing="1"/>
        <w:jc w:val="left"/>
        <w:rPr>
          <w:rFonts w:ascii="Times New Roman" w:eastAsia="宋体" w:hAnsi="Times New Roman" w:cs="Times New Roman"/>
          <w:color w:val="4472C4" w:themeColor="accent1"/>
          <w:kern w:val="0"/>
          <w:sz w:val="20"/>
          <w:szCs w:val="20"/>
        </w:rPr>
      </w:pPr>
      <w:r w:rsidRPr="003179E8">
        <w:rPr>
          <w:rFonts w:ascii="Times New Roman" w:eastAsia="宋体" w:hAnsi="Times New Roman" w:cs="Times New Roman"/>
          <w:color w:val="4472C4" w:themeColor="accent1"/>
          <w:kern w:val="0"/>
          <w:sz w:val="20"/>
          <w:szCs w:val="20"/>
        </w:rPr>
        <w:t>A</w:t>
      </w:r>
      <w:r w:rsidR="008429F2" w:rsidRPr="003179E8">
        <w:rPr>
          <w:rFonts w:ascii="Times New Roman" w:eastAsia="宋体" w:hAnsi="Times New Roman" w:cs="Times New Roman"/>
          <w:color w:val="4472C4" w:themeColor="accent1"/>
          <w:kern w:val="0"/>
          <w:sz w:val="20"/>
          <w:szCs w:val="20"/>
        </w:rPr>
        <w:t>8</w:t>
      </w:r>
      <w:r w:rsidRPr="003179E8">
        <w:rPr>
          <w:rFonts w:ascii="Times New Roman" w:eastAsia="宋体" w:hAnsi="Times New Roman" w:cs="Times New Roman"/>
          <w:color w:val="4472C4" w:themeColor="accent1"/>
          <w:kern w:val="0"/>
          <w:sz w:val="20"/>
          <w:szCs w:val="20"/>
        </w:rPr>
        <w:t xml:space="preserve">: </w:t>
      </w:r>
      <w:r w:rsidR="003179E8" w:rsidRPr="003179E8">
        <w:rPr>
          <w:rFonts w:ascii="Times New Roman" w:eastAsia="宋体" w:hAnsi="Times New Roman" w:cs="Times New Roman"/>
          <w:color w:val="4472C4" w:themeColor="accent1"/>
          <w:kern w:val="0"/>
          <w:sz w:val="20"/>
          <w:szCs w:val="20"/>
        </w:rPr>
        <w:t>We have made changes based on the reviewer's comments</w:t>
      </w:r>
      <w:r w:rsidR="003179E8">
        <w:rPr>
          <w:rFonts w:ascii="Times New Roman" w:eastAsia="宋体" w:hAnsi="Times New Roman" w:cs="Times New Roman"/>
          <w:color w:val="4472C4" w:themeColor="accent1"/>
          <w:kern w:val="0"/>
          <w:sz w:val="20"/>
          <w:szCs w:val="20"/>
        </w:rPr>
        <w:t>.</w:t>
      </w:r>
    </w:p>
    <w:p w14:paraId="776B1230" w14:textId="77777777" w:rsidR="00AA6A8D" w:rsidRPr="00411A73" w:rsidRDefault="00AA6A8D" w:rsidP="00AA6A8D">
      <w:pPr>
        <w:widowControl/>
        <w:spacing w:before="100" w:beforeAutospacing="1" w:after="100" w:afterAutospacing="1"/>
        <w:jc w:val="left"/>
        <w:rPr>
          <w:rFonts w:ascii="Times New Roman" w:eastAsia="宋体" w:hAnsi="Times New Roman" w:cs="Times New Roman"/>
          <w:color w:val="000033"/>
          <w:kern w:val="0"/>
          <w:sz w:val="20"/>
          <w:szCs w:val="20"/>
        </w:rPr>
      </w:pPr>
      <w:r w:rsidRPr="001E1572">
        <w:rPr>
          <w:rFonts w:ascii="Times New Roman" w:eastAsia="宋体" w:hAnsi="Times New Roman" w:cs="Times New Roman"/>
          <w:color w:val="000033"/>
          <w:kern w:val="0"/>
          <w:sz w:val="20"/>
          <w:szCs w:val="20"/>
          <w:highlight w:val="yellow"/>
        </w:rPr>
        <w:t xml:space="preserve">Reviewer #2: The research is well designed and implemented. Due to the lack of information about wild </w:t>
      </w:r>
      <w:proofErr w:type="spellStart"/>
      <w:r w:rsidRPr="001E1572">
        <w:rPr>
          <w:rFonts w:ascii="Times New Roman" w:eastAsia="宋体" w:hAnsi="Times New Roman" w:cs="Times New Roman"/>
          <w:color w:val="000033"/>
          <w:kern w:val="0"/>
          <w:sz w:val="20"/>
          <w:szCs w:val="20"/>
          <w:highlight w:val="yellow"/>
        </w:rPr>
        <w:t>Sunda</w:t>
      </w:r>
      <w:proofErr w:type="spellEnd"/>
      <w:r w:rsidRPr="001E1572">
        <w:rPr>
          <w:rFonts w:ascii="Times New Roman" w:eastAsia="宋体" w:hAnsi="Times New Roman" w:cs="Times New Roman"/>
          <w:color w:val="000033"/>
          <w:kern w:val="0"/>
          <w:sz w:val="20"/>
          <w:szCs w:val="20"/>
          <w:highlight w:val="yellow"/>
        </w:rPr>
        <w:t xml:space="preserve"> pangolins, </w:t>
      </w:r>
      <w:bookmarkStart w:id="4" w:name="_Hlk107324781"/>
      <w:r w:rsidRPr="001E1572">
        <w:rPr>
          <w:rFonts w:ascii="Times New Roman" w:eastAsia="宋体" w:hAnsi="Times New Roman" w:cs="Times New Roman"/>
          <w:color w:val="000033"/>
          <w:kern w:val="0"/>
          <w:sz w:val="20"/>
          <w:szCs w:val="20"/>
          <w:highlight w:val="yellow"/>
        </w:rPr>
        <w:t>the information obtained from this article seems to provide valuable basic data for domestication and rescuing orphaned pangolins.</w:t>
      </w:r>
    </w:p>
    <w:bookmarkEnd w:id="4"/>
    <w:p w14:paraId="72C525F7" w14:textId="6F45B3D2" w:rsidR="00E86829" w:rsidRPr="00AC7AE4" w:rsidRDefault="00E86829" w:rsidP="00AC7AE4">
      <w:pPr>
        <w:widowControl/>
        <w:jc w:val="left"/>
        <w:rPr>
          <w:rFonts w:ascii="Times New Roman" w:eastAsia="宋体" w:hAnsi="Times New Roman" w:cs="Times New Roman"/>
          <w:kern w:val="0"/>
          <w:sz w:val="20"/>
          <w:szCs w:val="20"/>
        </w:rPr>
      </w:pPr>
    </w:p>
    <w:sectPr w:rsidR="00E86829" w:rsidRPr="00AC7A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45F24" w14:textId="77777777" w:rsidR="004347A4" w:rsidRDefault="004347A4" w:rsidP="001112F5">
      <w:r>
        <w:separator/>
      </w:r>
    </w:p>
  </w:endnote>
  <w:endnote w:type="continuationSeparator" w:id="0">
    <w:p w14:paraId="611A2A2E" w14:textId="77777777" w:rsidR="004347A4" w:rsidRDefault="004347A4" w:rsidP="0011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76465" w14:textId="77777777" w:rsidR="004347A4" w:rsidRDefault="004347A4" w:rsidP="001112F5">
      <w:r>
        <w:separator/>
      </w:r>
    </w:p>
  </w:footnote>
  <w:footnote w:type="continuationSeparator" w:id="0">
    <w:p w14:paraId="5C0E09F3" w14:textId="77777777" w:rsidR="004347A4" w:rsidRDefault="004347A4" w:rsidP="00111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74479"/>
    <w:multiLevelType w:val="hybridMultilevel"/>
    <w:tmpl w:val="977611B4"/>
    <w:lvl w:ilvl="0" w:tplc="2AD21D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015290C"/>
    <w:multiLevelType w:val="multilevel"/>
    <w:tmpl w:val="CCE8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56"/>
    <w:rsid w:val="00004FD4"/>
    <w:rsid w:val="0001106E"/>
    <w:rsid w:val="00011DD2"/>
    <w:rsid w:val="000235E6"/>
    <w:rsid w:val="00031022"/>
    <w:rsid w:val="000324B2"/>
    <w:rsid w:val="00055CD7"/>
    <w:rsid w:val="00055E6B"/>
    <w:rsid w:val="00063D7F"/>
    <w:rsid w:val="00065D60"/>
    <w:rsid w:val="000B0F72"/>
    <w:rsid w:val="000B546A"/>
    <w:rsid w:val="000E0D6E"/>
    <w:rsid w:val="000E3BDF"/>
    <w:rsid w:val="000F36C5"/>
    <w:rsid w:val="001112F5"/>
    <w:rsid w:val="001230FA"/>
    <w:rsid w:val="00175D4F"/>
    <w:rsid w:val="00180647"/>
    <w:rsid w:val="001879B9"/>
    <w:rsid w:val="00195F98"/>
    <w:rsid w:val="001A685C"/>
    <w:rsid w:val="001B55E6"/>
    <w:rsid w:val="001D2793"/>
    <w:rsid w:val="001E0C42"/>
    <w:rsid w:val="001E0DEB"/>
    <w:rsid w:val="001E1572"/>
    <w:rsid w:val="001F6147"/>
    <w:rsid w:val="00244416"/>
    <w:rsid w:val="00263D0D"/>
    <w:rsid w:val="00277E56"/>
    <w:rsid w:val="0028006E"/>
    <w:rsid w:val="00285F91"/>
    <w:rsid w:val="002D478C"/>
    <w:rsid w:val="003179E8"/>
    <w:rsid w:val="003215D0"/>
    <w:rsid w:val="003345E3"/>
    <w:rsid w:val="00352F8D"/>
    <w:rsid w:val="00355460"/>
    <w:rsid w:val="0035641C"/>
    <w:rsid w:val="00365FE2"/>
    <w:rsid w:val="00385C6F"/>
    <w:rsid w:val="00392339"/>
    <w:rsid w:val="003B0D9B"/>
    <w:rsid w:val="003B4E21"/>
    <w:rsid w:val="003E4D76"/>
    <w:rsid w:val="003F57EB"/>
    <w:rsid w:val="004347A4"/>
    <w:rsid w:val="00453E59"/>
    <w:rsid w:val="00457EFD"/>
    <w:rsid w:val="00492F30"/>
    <w:rsid w:val="00496505"/>
    <w:rsid w:val="004A710C"/>
    <w:rsid w:val="004B67B0"/>
    <w:rsid w:val="004E0612"/>
    <w:rsid w:val="004E6D61"/>
    <w:rsid w:val="004E7874"/>
    <w:rsid w:val="004F383D"/>
    <w:rsid w:val="004F52DD"/>
    <w:rsid w:val="00523E9D"/>
    <w:rsid w:val="00563DD9"/>
    <w:rsid w:val="00592E20"/>
    <w:rsid w:val="0061563B"/>
    <w:rsid w:val="00633E0A"/>
    <w:rsid w:val="00660BE1"/>
    <w:rsid w:val="00674781"/>
    <w:rsid w:val="0068539D"/>
    <w:rsid w:val="006953DD"/>
    <w:rsid w:val="006A2A2D"/>
    <w:rsid w:val="00720B46"/>
    <w:rsid w:val="00734C08"/>
    <w:rsid w:val="007613D6"/>
    <w:rsid w:val="00796429"/>
    <w:rsid w:val="007C15C8"/>
    <w:rsid w:val="007F78FA"/>
    <w:rsid w:val="0080016D"/>
    <w:rsid w:val="00803353"/>
    <w:rsid w:val="00817119"/>
    <w:rsid w:val="008429F2"/>
    <w:rsid w:val="00843F11"/>
    <w:rsid w:val="00861469"/>
    <w:rsid w:val="008722E7"/>
    <w:rsid w:val="008771A1"/>
    <w:rsid w:val="008D061C"/>
    <w:rsid w:val="008E61C5"/>
    <w:rsid w:val="00907FE8"/>
    <w:rsid w:val="0092528E"/>
    <w:rsid w:val="00950369"/>
    <w:rsid w:val="00966380"/>
    <w:rsid w:val="00987342"/>
    <w:rsid w:val="00993DC3"/>
    <w:rsid w:val="009A1EF4"/>
    <w:rsid w:val="009D7C92"/>
    <w:rsid w:val="009F0148"/>
    <w:rsid w:val="009F32D9"/>
    <w:rsid w:val="00A5788E"/>
    <w:rsid w:val="00A82A44"/>
    <w:rsid w:val="00A86FB8"/>
    <w:rsid w:val="00AA6A8D"/>
    <w:rsid w:val="00AA6E02"/>
    <w:rsid w:val="00AB1200"/>
    <w:rsid w:val="00AC7AE4"/>
    <w:rsid w:val="00AD33BA"/>
    <w:rsid w:val="00AD33E8"/>
    <w:rsid w:val="00AD3D1E"/>
    <w:rsid w:val="00AE74C4"/>
    <w:rsid w:val="00B04EA4"/>
    <w:rsid w:val="00B21B52"/>
    <w:rsid w:val="00B27644"/>
    <w:rsid w:val="00B4233A"/>
    <w:rsid w:val="00B50031"/>
    <w:rsid w:val="00B51E0A"/>
    <w:rsid w:val="00B55682"/>
    <w:rsid w:val="00B66E3D"/>
    <w:rsid w:val="00B76583"/>
    <w:rsid w:val="00BA08FF"/>
    <w:rsid w:val="00BA1B01"/>
    <w:rsid w:val="00BA5062"/>
    <w:rsid w:val="00BC373F"/>
    <w:rsid w:val="00BF2279"/>
    <w:rsid w:val="00C37AD8"/>
    <w:rsid w:val="00C455A1"/>
    <w:rsid w:val="00C65CA5"/>
    <w:rsid w:val="00CA7B0F"/>
    <w:rsid w:val="00CC0619"/>
    <w:rsid w:val="00CE0267"/>
    <w:rsid w:val="00CE6268"/>
    <w:rsid w:val="00D22D7F"/>
    <w:rsid w:val="00D434D7"/>
    <w:rsid w:val="00D4363E"/>
    <w:rsid w:val="00D47CAD"/>
    <w:rsid w:val="00D5530D"/>
    <w:rsid w:val="00D914A9"/>
    <w:rsid w:val="00DB05E9"/>
    <w:rsid w:val="00DE2E60"/>
    <w:rsid w:val="00E04B1C"/>
    <w:rsid w:val="00E47D7C"/>
    <w:rsid w:val="00E55F19"/>
    <w:rsid w:val="00E86829"/>
    <w:rsid w:val="00E910ED"/>
    <w:rsid w:val="00EA14BD"/>
    <w:rsid w:val="00EC33B4"/>
    <w:rsid w:val="00ED0613"/>
    <w:rsid w:val="00EF4C13"/>
    <w:rsid w:val="00EF57B4"/>
    <w:rsid w:val="00F12F90"/>
    <w:rsid w:val="00F2043F"/>
    <w:rsid w:val="00F271ED"/>
    <w:rsid w:val="00F31859"/>
    <w:rsid w:val="00F4263E"/>
    <w:rsid w:val="00F6546B"/>
    <w:rsid w:val="00F9164F"/>
    <w:rsid w:val="00F95629"/>
    <w:rsid w:val="00FC1B8A"/>
    <w:rsid w:val="00FC37CA"/>
    <w:rsid w:val="00FC6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CDD7E"/>
  <w15:chartTrackingRefBased/>
  <w15:docId w15:val="{007175EC-E355-46E5-AFA4-5433DD31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A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829"/>
    <w:pPr>
      <w:ind w:firstLineChars="200" w:firstLine="420"/>
    </w:pPr>
  </w:style>
  <w:style w:type="paragraph" w:styleId="a4">
    <w:name w:val="header"/>
    <w:basedOn w:val="a"/>
    <w:link w:val="a5"/>
    <w:uiPriority w:val="99"/>
    <w:unhideWhenUsed/>
    <w:rsid w:val="001112F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112F5"/>
    <w:rPr>
      <w:sz w:val="18"/>
      <w:szCs w:val="18"/>
    </w:rPr>
  </w:style>
  <w:style w:type="paragraph" w:styleId="a6">
    <w:name w:val="footer"/>
    <w:basedOn w:val="a"/>
    <w:link w:val="a7"/>
    <w:uiPriority w:val="99"/>
    <w:unhideWhenUsed/>
    <w:rsid w:val="001112F5"/>
    <w:pPr>
      <w:tabs>
        <w:tab w:val="center" w:pos="4153"/>
        <w:tab w:val="right" w:pos="8306"/>
      </w:tabs>
      <w:snapToGrid w:val="0"/>
      <w:jc w:val="left"/>
    </w:pPr>
    <w:rPr>
      <w:sz w:val="18"/>
      <w:szCs w:val="18"/>
    </w:rPr>
  </w:style>
  <w:style w:type="character" w:customStyle="1" w:styleId="a7">
    <w:name w:val="页脚 字符"/>
    <w:basedOn w:val="a0"/>
    <w:link w:val="a6"/>
    <w:uiPriority w:val="99"/>
    <w:rsid w:val="001112F5"/>
    <w:rPr>
      <w:sz w:val="18"/>
      <w:szCs w:val="18"/>
    </w:rPr>
  </w:style>
  <w:style w:type="character" w:styleId="a8">
    <w:name w:val="annotation reference"/>
    <w:basedOn w:val="a0"/>
    <w:uiPriority w:val="99"/>
    <w:semiHidden/>
    <w:unhideWhenUsed/>
    <w:rsid w:val="006A2A2D"/>
    <w:rPr>
      <w:sz w:val="21"/>
      <w:szCs w:val="21"/>
    </w:rPr>
  </w:style>
  <w:style w:type="paragraph" w:styleId="a9">
    <w:name w:val="annotation text"/>
    <w:basedOn w:val="a"/>
    <w:link w:val="aa"/>
    <w:uiPriority w:val="99"/>
    <w:semiHidden/>
    <w:unhideWhenUsed/>
    <w:rsid w:val="006A2A2D"/>
    <w:pPr>
      <w:jc w:val="left"/>
    </w:pPr>
  </w:style>
  <w:style w:type="character" w:customStyle="1" w:styleId="aa">
    <w:name w:val="批注文字 字符"/>
    <w:basedOn w:val="a0"/>
    <w:link w:val="a9"/>
    <w:uiPriority w:val="99"/>
    <w:semiHidden/>
    <w:rsid w:val="006A2A2D"/>
  </w:style>
  <w:style w:type="paragraph" w:styleId="ab">
    <w:name w:val="annotation subject"/>
    <w:basedOn w:val="a9"/>
    <w:next w:val="a9"/>
    <w:link w:val="ac"/>
    <w:uiPriority w:val="99"/>
    <w:semiHidden/>
    <w:unhideWhenUsed/>
    <w:rsid w:val="006A2A2D"/>
    <w:rPr>
      <w:b/>
      <w:bCs/>
    </w:rPr>
  </w:style>
  <w:style w:type="character" w:customStyle="1" w:styleId="ac">
    <w:name w:val="批注主题 字符"/>
    <w:basedOn w:val="aa"/>
    <w:link w:val="ab"/>
    <w:uiPriority w:val="99"/>
    <w:semiHidden/>
    <w:rsid w:val="006A2A2D"/>
    <w:rPr>
      <w:b/>
      <w:bCs/>
    </w:rPr>
  </w:style>
  <w:style w:type="paragraph" w:styleId="ad">
    <w:name w:val="Revision"/>
    <w:hidden/>
    <w:uiPriority w:val="99"/>
    <w:semiHidden/>
    <w:rsid w:val="00C37AD8"/>
  </w:style>
  <w:style w:type="character" w:styleId="ae">
    <w:name w:val="Hyperlink"/>
    <w:basedOn w:val="a0"/>
    <w:uiPriority w:val="99"/>
    <w:unhideWhenUsed/>
    <w:rsid w:val="000B0F72"/>
    <w:rPr>
      <w:color w:val="0563C1" w:themeColor="hyperlink"/>
      <w:u w:val="single"/>
    </w:rPr>
  </w:style>
  <w:style w:type="character" w:styleId="af">
    <w:name w:val="Unresolved Mention"/>
    <w:basedOn w:val="a0"/>
    <w:uiPriority w:val="99"/>
    <w:semiHidden/>
    <w:unhideWhenUsed/>
    <w:rsid w:val="000B0F72"/>
    <w:rPr>
      <w:color w:val="605E5C"/>
      <w:shd w:val="clear" w:color="auto" w:fill="E1DFDD"/>
    </w:rPr>
  </w:style>
  <w:style w:type="paragraph" w:styleId="af0">
    <w:name w:val="Balloon Text"/>
    <w:basedOn w:val="a"/>
    <w:link w:val="af1"/>
    <w:uiPriority w:val="99"/>
    <w:semiHidden/>
    <w:unhideWhenUsed/>
    <w:rsid w:val="00633E0A"/>
    <w:rPr>
      <w:sz w:val="18"/>
      <w:szCs w:val="18"/>
    </w:rPr>
  </w:style>
  <w:style w:type="character" w:customStyle="1" w:styleId="af1">
    <w:name w:val="批注框文本 字符"/>
    <w:basedOn w:val="a0"/>
    <w:link w:val="af0"/>
    <w:uiPriority w:val="99"/>
    <w:semiHidden/>
    <w:rsid w:val="00633E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57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osone.org/static/policies.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1618</Words>
  <Characters>9224</Characters>
  <Application>Microsoft Office Word</Application>
  <DocSecurity>0</DocSecurity>
  <Lines>76</Lines>
  <Paragraphs>21</Paragraphs>
  <ScaleCrop>false</ScaleCrop>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小兵</dc:creator>
  <cp:keywords/>
  <dc:description/>
  <cp:lastModifiedBy>Administrator</cp:lastModifiedBy>
  <cp:revision>3</cp:revision>
  <dcterms:created xsi:type="dcterms:W3CDTF">2022-07-02T10:14:00Z</dcterms:created>
  <dcterms:modified xsi:type="dcterms:W3CDTF">2022-07-02T14:38:00Z</dcterms:modified>
</cp:coreProperties>
</file>