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74" w:rsidRPr="008F38C7" w:rsidRDefault="00B14674" w:rsidP="00B14674">
      <w:pPr>
        <w:keepNext/>
        <w:keepLines/>
        <w:tabs>
          <w:tab w:val="left" w:pos="720"/>
        </w:tabs>
        <w:spacing w:before="200" w:line="276" w:lineRule="auto"/>
        <w:outlineLvl w:val="1"/>
        <w:rPr>
          <w:rFonts w:ascii="Calibri" w:eastAsia="MS Gothic" w:hAnsi="Calibri" w:cs="Calibri"/>
          <w:b/>
          <w:bCs/>
          <w:sz w:val="22"/>
          <w:szCs w:val="22"/>
          <w:lang w:eastAsia="en-GB"/>
        </w:rPr>
      </w:pPr>
      <w:r w:rsidRPr="008F38C7">
        <w:rPr>
          <w:rFonts w:ascii="Calibri" w:eastAsia="MS Gothic" w:hAnsi="Calibri" w:cs="Calibri"/>
          <w:b/>
          <w:bCs/>
          <w:sz w:val="22"/>
          <w:szCs w:val="22"/>
          <w:lang w:eastAsia="en-GB"/>
        </w:rPr>
        <w:t>TOOL – IN DEPTH CLIENT INTERVIEWS – PREP CONTINUED UPTAKE AND USE</w:t>
      </w:r>
    </w:p>
    <w:p w:rsidR="00B14674" w:rsidRPr="008F38C7" w:rsidRDefault="00B14674" w:rsidP="00B14674">
      <w:pPr>
        <w:pBdr>
          <w:bottom w:val="single" w:sz="12" w:space="1" w:color="auto"/>
        </w:pBdr>
        <w:spacing w:line="276" w:lineRule="auto"/>
        <w:rPr>
          <w:rFonts w:ascii="Calibri" w:eastAsia="ヒラギノ角ゴ Pro W3" w:hAnsi="Calibri" w:cs="Times New Roman"/>
          <w:b/>
          <w:sz w:val="22"/>
          <w:szCs w:val="22"/>
        </w:rPr>
      </w:pPr>
    </w:p>
    <w:p w:rsidR="00B14674" w:rsidRPr="008F38C7" w:rsidRDefault="00B14674" w:rsidP="00B14674">
      <w:pPr>
        <w:pBdr>
          <w:bottom w:val="single" w:sz="12" w:space="1" w:color="auto"/>
        </w:pBdr>
        <w:spacing w:line="276" w:lineRule="auto"/>
        <w:rPr>
          <w:rFonts w:ascii="Calibri" w:eastAsia="ヒラギノ角ゴ Pro W3" w:hAnsi="Calibri" w:cs="Times New Roman"/>
          <w:b/>
          <w:sz w:val="22"/>
          <w:szCs w:val="22"/>
        </w:rPr>
      </w:pPr>
      <w:r w:rsidRPr="008F38C7">
        <w:rPr>
          <w:rFonts w:ascii="Calibri" w:eastAsia="ヒラギノ角ゴ Pro W3" w:hAnsi="Calibri" w:cs="Times New Roman"/>
          <w:b/>
          <w:sz w:val="22"/>
          <w:szCs w:val="22"/>
        </w:rPr>
        <w:t>Client experiences with use of HIV pre-exposure prophylaxis in Swaziland</w:t>
      </w:r>
    </w:p>
    <w:p w:rsidR="00B14674" w:rsidRPr="008F38C7" w:rsidRDefault="00B14674" w:rsidP="00B14674">
      <w:pPr>
        <w:pBdr>
          <w:bottom w:val="single" w:sz="12" w:space="1" w:color="auto"/>
        </w:pBdr>
        <w:spacing w:line="276" w:lineRule="auto"/>
        <w:rPr>
          <w:rFonts w:ascii="Calibri" w:eastAsia="ヒラギノ角ゴ Pro W3" w:hAnsi="Calibri" w:cs="Times New Roman"/>
          <w:b/>
          <w:sz w:val="22"/>
          <w:szCs w:val="22"/>
        </w:rPr>
      </w:pPr>
    </w:p>
    <w:p w:rsidR="00B14674" w:rsidRPr="008F38C7" w:rsidRDefault="00B14674" w:rsidP="00BF03F6">
      <w:pPr>
        <w:pBdr>
          <w:bottom w:val="single" w:sz="12" w:space="1" w:color="auto"/>
        </w:pBdr>
        <w:spacing w:line="276" w:lineRule="auto"/>
        <w:rPr>
          <w:rFonts w:ascii="Calibri" w:eastAsia="ヒラギノ角ゴ Pro W3" w:hAnsi="Calibri" w:cs="Times New Roman"/>
          <w:sz w:val="22"/>
          <w:szCs w:val="22"/>
        </w:rPr>
      </w:pPr>
      <w:r w:rsidRPr="008F38C7">
        <w:rPr>
          <w:rFonts w:ascii="Calibri" w:eastAsia="ヒラギノ角ゴ Pro W3" w:hAnsi="Calibri" w:cs="Times New Roman"/>
          <w:sz w:val="22"/>
          <w:szCs w:val="22"/>
        </w:rPr>
        <w:t xml:space="preserve">As we went over in the consent, all of the information you provide will be kept confidential. Just as a reminder our interview will probably last around 45-60 minutes. Do you have any questions before we begin?  May I start the recording? </w:t>
      </w:r>
      <w:r w:rsidRPr="008F38C7">
        <w:rPr>
          <w:rFonts w:ascii="Calibri" w:eastAsia="ヒラギノ角ゴ Pro W3" w:hAnsi="Calibri" w:cs="Times New Roman"/>
          <w:i/>
          <w:sz w:val="22"/>
          <w:szCs w:val="22"/>
        </w:rPr>
        <w:t xml:space="preserve">[Start recording] </w:t>
      </w:r>
    </w:p>
    <w:p w:rsidR="00B14674" w:rsidRPr="008F38C7" w:rsidRDefault="00B14674" w:rsidP="00B14674">
      <w:pPr>
        <w:spacing w:after="200" w:line="276" w:lineRule="auto"/>
        <w:contextualSpacing/>
        <w:rPr>
          <w:rFonts w:ascii="Calibri" w:eastAsia="ヒラギノ角ゴ Pro W3" w:hAnsi="Calibri" w:cs="Times New Roman"/>
          <w:sz w:val="22"/>
          <w:szCs w:val="22"/>
        </w:rPr>
      </w:pPr>
    </w:p>
    <w:p w:rsidR="00BF03F6" w:rsidRPr="008F38C7" w:rsidRDefault="00B14674" w:rsidP="00BF03F6">
      <w:pPr>
        <w:pStyle w:val="ListParagraph"/>
        <w:ind w:left="0"/>
        <w:jc w:val="both"/>
        <w:rPr>
          <w:rFonts w:asciiTheme="minorHAnsi" w:hAnsiTheme="minorHAnsi"/>
        </w:rPr>
      </w:pPr>
      <w:r w:rsidRPr="008F38C7">
        <w:rPr>
          <w:b/>
        </w:rPr>
        <w:t>Good [afternoon/morning] thank you for participating today</w:t>
      </w:r>
      <w:r w:rsidRPr="008F38C7">
        <w:t xml:space="preserve">! I have asked you to meet with me in the hopes of learning more about your experience with pre-exposure prophylaxis (PrEP) and themes related to how to improve your experience learning about, accessing and taking </w:t>
      </w:r>
      <w:proofErr w:type="spellStart"/>
      <w:r w:rsidRPr="008F38C7">
        <w:t>PrEP.</w:t>
      </w:r>
      <w:proofErr w:type="spellEnd"/>
      <w:r w:rsidRPr="008F38C7">
        <w:t xml:space="preserve"> Some of the questions I will ask you may not want to answer and that is fine. Remember that your answers are confidential and participation is completely voluntary. Also please keep in mind that there are no right or wrong answers, I am interested in anything you can share with me.  </w:t>
      </w:r>
    </w:p>
    <w:p w:rsidR="00B14674" w:rsidRPr="008F38C7" w:rsidRDefault="00B14674" w:rsidP="00B14674">
      <w:pPr>
        <w:spacing w:after="200" w:line="276" w:lineRule="auto"/>
        <w:contextualSpacing/>
        <w:rPr>
          <w:rFonts w:ascii="Calibri" w:eastAsia="Calibri" w:hAnsi="Calibri" w:cs="Times New Roman"/>
          <w:sz w:val="22"/>
          <w:szCs w:val="22"/>
          <w:lang w:val="en-GB"/>
        </w:rPr>
      </w:pPr>
    </w:p>
    <w:p w:rsidR="00B14674" w:rsidRPr="008F38C7" w:rsidRDefault="00B14674" w:rsidP="00B14674">
      <w:pPr>
        <w:spacing w:line="276" w:lineRule="auto"/>
        <w:rPr>
          <w:rFonts w:ascii="Calibri" w:eastAsia="ヒラギノ角ゴ Pro W3" w:hAnsi="Calibri" w:cs="Times New Roman"/>
          <w:sz w:val="22"/>
        </w:rPr>
      </w:pPr>
    </w:p>
    <w:tbl>
      <w:tblPr>
        <w:tblStyle w:val="TableGrid"/>
        <w:tblW w:w="9540" w:type="dxa"/>
        <w:tblInd w:w="108" w:type="dxa"/>
        <w:tblLook w:val="04A0" w:firstRow="1" w:lastRow="0" w:firstColumn="1" w:lastColumn="0" w:noHBand="0" w:noVBand="1"/>
      </w:tblPr>
      <w:tblGrid>
        <w:gridCol w:w="9540"/>
      </w:tblGrid>
      <w:tr w:rsidR="008F38C7" w:rsidRPr="008F38C7" w:rsidTr="00DB33FA">
        <w:trPr>
          <w:trHeight w:val="138"/>
        </w:trPr>
        <w:tc>
          <w:tcPr>
            <w:tcW w:w="9540" w:type="dxa"/>
            <w:shd w:val="clear" w:color="auto" w:fill="F2F2F2"/>
          </w:tcPr>
          <w:p w:rsidR="00B14674" w:rsidRPr="008F38C7" w:rsidRDefault="00B14674" w:rsidP="00DB33FA">
            <w:pPr>
              <w:spacing w:after="200"/>
              <w:contextualSpacing/>
              <w:rPr>
                <w:rFonts w:ascii="Calibri" w:eastAsia="Calibri" w:hAnsi="Calibri"/>
                <w:b/>
                <w:sz w:val="22"/>
                <w:szCs w:val="22"/>
                <w:lang w:val="en-GB"/>
              </w:rPr>
            </w:pPr>
            <w:r w:rsidRPr="008F38C7">
              <w:rPr>
                <w:rFonts w:ascii="Calibri" w:eastAsia="Calibri" w:hAnsi="Calibri"/>
                <w:b/>
                <w:sz w:val="22"/>
                <w:szCs w:val="22"/>
                <w:lang w:val="en-GB"/>
              </w:rPr>
              <w:t>Question</w:t>
            </w:r>
          </w:p>
        </w:tc>
      </w:tr>
      <w:tr w:rsidR="008F38C7" w:rsidRPr="008F38C7" w:rsidTr="00DB33FA">
        <w:trPr>
          <w:trHeight w:val="138"/>
        </w:trPr>
        <w:tc>
          <w:tcPr>
            <w:tcW w:w="9540" w:type="dxa"/>
          </w:tcPr>
          <w:p w:rsidR="00BF03F6" w:rsidRPr="008F38C7" w:rsidRDefault="00B14674" w:rsidP="000B13B2">
            <w:pPr>
              <w:numPr>
                <w:ilvl w:val="0"/>
                <w:numId w:val="3"/>
              </w:numPr>
              <w:rPr>
                <w:rFonts w:ascii="Calibri" w:eastAsia="ヒラギノ角ゴ Pro W3" w:hAnsi="Calibri"/>
                <w:sz w:val="22"/>
                <w:szCs w:val="22"/>
              </w:rPr>
            </w:pPr>
            <w:r w:rsidRPr="008F38C7">
              <w:rPr>
                <w:rFonts w:ascii="Calibri" w:eastAsia="ヒラギノ角ゴ Pro W3" w:hAnsi="Calibri"/>
                <w:sz w:val="22"/>
                <w:szCs w:val="22"/>
              </w:rPr>
              <w:t xml:space="preserve">As I mentioned earlier the main focus of our discussion is </w:t>
            </w:r>
            <w:proofErr w:type="spellStart"/>
            <w:r w:rsidRPr="008F38C7">
              <w:rPr>
                <w:rFonts w:ascii="Calibri" w:eastAsia="ヒラギノ角ゴ Pro W3" w:hAnsi="Calibri"/>
                <w:sz w:val="22"/>
                <w:szCs w:val="22"/>
              </w:rPr>
              <w:t>PrEP.</w:t>
            </w:r>
            <w:proofErr w:type="spellEnd"/>
            <w:r w:rsidRPr="008F38C7">
              <w:rPr>
                <w:rFonts w:ascii="Calibri" w:eastAsia="ヒラギノ角ゴ Pro W3" w:hAnsi="Calibri"/>
                <w:sz w:val="22"/>
                <w:szCs w:val="22"/>
              </w:rPr>
              <w:t xml:space="preserve">  Please think of the first time you heard about </w:t>
            </w:r>
            <w:proofErr w:type="spellStart"/>
            <w:r w:rsidRPr="008F38C7">
              <w:rPr>
                <w:rFonts w:ascii="Calibri" w:eastAsia="ヒラギノ角ゴ Pro W3" w:hAnsi="Calibri"/>
                <w:sz w:val="22"/>
                <w:szCs w:val="22"/>
              </w:rPr>
              <w:t>PrEP.</w:t>
            </w:r>
            <w:proofErr w:type="spellEnd"/>
            <w:r w:rsidRPr="008F38C7">
              <w:rPr>
                <w:rFonts w:ascii="Calibri" w:eastAsia="ヒラギノ角ゴ Pro W3" w:hAnsi="Calibri"/>
                <w:sz w:val="22"/>
                <w:szCs w:val="22"/>
              </w:rPr>
              <w:t xml:space="preserve"> Do you remember the first time you heard about it? (Pause, await respondent) Okay, good. </w:t>
            </w:r>
          </w:p>
          <w:p w:rsidR="00B14674" w:rsidRPr="008F38C7" w:rsidRDefault="00B14674" w:rsidP="008F38C7">
            <w:pPr>
              <w:rPr>
                <w:rFonts w:ascii="Calibri" w:eastAsia="ヒラギノ角ゴ Pro W3" w:hAnsi="Calibri"/>
                <w:sz w:val="22"/>
                <w:szCs w:val="22"/>
              </w:rPr>
            </w:pPr>
          </w:p>
          <w:p w:rsidR="008F38C7" w:rsidRDefault="00B14674" w:rsidP="008F38C7">
            <w:pPr>
              <w:rPr>
                <w:rFonts w:ascii="Calibri" w:eastAsia="ヒラギノ角ゴ Pro W3" w:hAnsi="Calibri"/>
                <w:sz w:val="22"/>
                <w:szCs w:val="22"/>
              </w:rPr>
            </w:pPr>
            <w:r w:rsidRPr="008F38C7">
              <w:rPr>
                <w:rFonts w:ascii="Calibri" w:eastAsia="ヒラギノ角ゴ Pro W3" w:hAnsi="Calibri"/>
                <w:sz w:val="22"/>
                <w:szCs w:val="22"/>
              </w:rPr>
              <w:t>Keeping in mind that there are no right or wrong answers, in your understa</w:t>
            </w:r>
            <w:r w:rsidR="00BF03F6" w:rsidRPr="008F38C7">
              <w:rPr>
                <w:rFonts w:ascii="Calibri" w:eastAsia="ヒラギノ角ゴ Pro W3" w:hAnsi="Calibri"/>
                <w:sz w:val="22"/>
                <w:szCs w:val="22"/>
              </w:rPr>
              <w:t>n</w:t>
            </w:r>
            <w:r w:rsidR="008F38C7">
              <w:rPr>
                <w:rFonts w:ascii="Calibri" w:eastAsia="ヒラギノ角ゴ Pro W3" w:hAnsi="Calibri"/>
                <w:sz w:val="22"/>
                <w:szCs w:val="22"/>
              </w:rPr>
              <w:t>ding;</w:t>
            </w:r>
          </w:p>
          <w:p w:rsidR="008F38C7" w:rsidRDefault="008F38C7" w:rsidP="008F38C7">
            <w:pPr>
              <w:rPr>
                <w:rFonts w:ascii="Calibri" w:eastAsia="ヒラギノ角ゴ Pro W3" w:hAnsi="Calibri"/>
                <w:sz w:val="22"/>
                <w:szCs w:val="22"/>
              </w:rPr>
            </w:pPr>
          </w:p>
          <w:p w:rsidR="008F38C7" w:rsidRDefault="008F38C7" w:rsidP="008F38C7">
            <w:pPr>
              <w:pStyle w:val="ListParagraph"/>
              <w:numPr>
                <w:ilvl w:val="1"/>
                <w:numId w:val="3"/>
              </w:numPr>
              <w:rPr>
                <w:rFonts w:asciiTheme="minorHAnsi" w:hAnsiTheme="minorHAnsi"/>
              </w:rPr>
            </w:pPr>
            <w:r>
              <w:rPr>
                <w:rFonts w:eastAsia="ヒラギノ角ゴ Pro W3"/>
              </w:rPr>
              <w:t>W</w:t>
            </w:r>
            <w:r w:rsidR="00B14674" w:rsidRPr="008F38C7">
              <w:rPr>
                <w:rFonts w:eastAsia="ヒラギノ角ゴ Pro W3"/>
              </w:rPr>
              <w:t>hat is PrEP?</w:t>
            </w:r>
            <w:r w:rsidR="00BF03F6" w:rsidRPr="008F38C7">
              <w:rPr>
                <w:rFonts w:asciiTheme="minorHAnsi" w:hAnsiTheme="minorHAnsi"/>
              </w:rPr>
              <w:t xml:space="preserve"> </w:t>
            </w:r>
          </w:p>
          <w:p w:rsidR="008F38C7" w:rsidRPr="008F38C7" w:rsidRDefault="00B14674" w:rsidP="008F38C7">
            <w:pPr>
              <w:pStyle w:val="ListParagraph"/>
              <w:numPr>
                <w:ilvl w:val="1"/>
                <w:numId w:val="3"/>
              </w:numPr>
              <w:rPr>
                <w:rFonts w:asciiTheme="minorHAnsi" w:hAnsiTheme="minorHAnsi"/>
              </w:rPr>
            </w:pPr>
            <w:r w:rsidRPr="008F38C7">
              <w:rPr>
                <w:rFonts w:eastAsia="ヒラギノ角ゴ Pro W3"/>
              </w:rPr>
              <w:t>What would be a name that you would give PrEP?</w:t>
            </w:r>
          </w:p>
          <w:p w:rsidR="008F38C7" w:rsidRPr="008F38C7" w:rsidRDefault="00B14674" w:rsidP="008F38C7">
            <w:pPr>
              <w:pStyle w:val="ListParagraph"/>
              <w:numPr>
                <w:ilvl w:val="1"/>
                <w:numId w:val="3"/>
              </w:numPr>
              <w:rPr>
                <w:rFonts w:asciiTheme="minorHAnsi" w:hAnsiTheme="minorHAnsi"/>
              </w:rPr>
            </w:pPr>
            <w:r w:rsidRPr="008F38C7">
              <w:rPr>
                <w:rFonts w:eastAsia="ヒラギノ角ゴ Pro W3"/>
              </w:rPr>
              <w:t>Why would a person take PrEP?</w:t>
            </w:r>
          </w:p>
          <w:p w:rsidR="008F38C7" w:rsidRPr="008F38C7" w:rsidRDefault="00B14674" w:rsidP="008F38C7">
            <w:pPr>
              <w:pStyle w:val="ListParagraph"/>
              <w:numPr>
                <w:ilvl w:val="1"/>
                <w:numId w:val="3"/>
              </w:numPr>
              <w:rPr>
                <w:rFonts w:asciiTheme="minorHAnsi" w:hAnsiTheme="minorHAnsi"/>
              </w:rPr>
            </w:pPr>
            <w:r w:rsidRPr="008F38C7">
              <w:rPr>
                <w:rFonts w:eastAsia="ヒラギノ角ゴ Pro W3"/>
              </w:rPr>
              <w:t>Why would a person not take PrEP?</w:t>
            </w:r>
          </w:p>
          <w:p w:rsidR="008F38C7" w:rsidRPr="008F38C7" w:rsidRDefault="00B14674" w:rsidP="008F38C7">
            <w:pPr>
              <w:pStyle w:val="ListParagraph"/>
              <w:numPr>
                <w:ilvl w:val="1"/>
                <w:numId w:val="3"/>
              </w:numPr>
              <w:rPr>
                <w:rFonts w:asciiTheme="minorHAnsi" w:hAnsiTheme="minorHAnsi"/>
              </w:rPr>
            </w:pPr>
            <w:r w:rsidRPr="008F38C7">
              <w:rPr>
                <w:rFonts w:eastAsia="ヒラギノ角ゴ Pro W3"/>
              </w:rPr>
              <w:t>Who is PrEP for?</w:t>
            </w:r>
          </w:p>
          <w:p w:rsidR="00B14674" w:rsidRPr="008F38C7" w:rsidRDefault="00B14674" w:rsidP="008F38C7">
            <w:pPr>
              <w:pStyle w:val="ListParagraph"/>
              <w:numPr>
                <w:ilvl w:val="1"/>
                <w:numId w:val="3"/>
              </w:numPr>
              <w:rPr>
                <w:rFonts w:asciiTheme="minorHAnsi" w:hAnsiTheme="minorHAnsi"/>
              </w:rPr>
            </w:pPr>
            <w:r w:rsidRPr="008F38C7">
              <w:rPr>
                <w:rFonts w:eastAsia="ヒラギノ角ゴ Pro W3"/>
              </w:rPr>
              <w:t>What else do you know about PrEP?</w:t>
            </w:r>
            <w:r w:rsidR="00BF03F6" w:rsidRPr="008F38C7">
              <w:rPr>
                <w:rFonts w:eastAsia="ヒラギノ角ゴ Pro W3"/>
              </w:rPr>
              <w:t xml:space="preserve"> </w:t>
            </w:r>
          </w:p>
          <w:p w:rsidR="00B14674" w:rsidRPr="008F38C7" w:rsidRDefault="00B14674" w:rsidP="00DB33FA">
            <w:pPr>
              <w:ind w:left="1080"/>
              <w:rPr>
                <w:rFonts w:ascii="Calibri" w:eastAsia="ヒラギノ角ゴ Pro W3" w:hAnsi="Calibri"/>
                <w:sz w:val="22"/>
                <w:szCs w:val="22"/>
              </w:rPr>
            </w:pPr>
            <w:r w:rsidRPr="008F38C7">
              <w:rPr>
                <w:rFonts w:ascii="Calibri" w:eastAsia="ヒラギノ角ゴ Pro W3" w:hAnsi="Calibri"/>
                <w:sz w:val="22"/>
                <w:szCs w:val="22"/>
              </w:rPr>
              <w:t xml:space="preserve"> </w:t>
            </w:r>
          </w:p>
        </w:tc>
      </w:tr>
      <w:tr w:rsidR="008F38C7" w:rsidRPr="008F38C7" w:rsidTr="00DB33FA">
        <w:trPr>
          <w:trHeight w:val="138"/>
        </w:trPr>
        <w:tc>
          <w:tcPr>
            <w:tcW w:w="9540" w:type="dxa"/>
          </w:tcPr>
          <w:p w:rsidR="008F38C7" w:rsidRPr="008F38C7" w:rsidRDefault="00B14674" w:rsidP="008F38C7">
            <w:pPr>
              <w:pStyle w:val="CommentText"/>
              <w:numPr>
                <w:ilvl w:val="0"/>
                <w:numId w:val="3"/>
              </w:numPr>
              <w:spacing w:line="240" w:lineRule="auto"/>
              <w:jc w:val="both"/>
              <w:rPr>
                <w:rFonts w:asciiTheme="minorHAnsi" w:hAnsiTheme="minorHAnsi"/>
                <w:color w:val="auto"/>
                <w:sz w:val="22"/>
                <w:szCs w:val="22"/>
              </w:rPr>
            </w:pPr>
            <w:r w:rsidRPr="008F38C7">
              <w:rPr>
                <w:rFonts w:ascii="Calibri" w:hAnsi="Calibri"/>
                <w:color w:val="auto"/>
                <w:sz w:val="22"/>
                <w:szCs w:val="22"/>
              </w:rPr>
              <w:t xml:space="preserve">Now please walk me through your story from when you heard about PrEP until now. If you don’t mind, I’ll interrupt sometimes to get more details.  </w:t>
            </w:r>
          </w:p>
          <w:p w:rsidR="00B14674" w:rsidRPr="008F38C7" w:rsidRDefault="00B14674" w:rsidP="008F38C7">
            <w:pPr>
              <w:pStyle w:val="CommentText"/>
              <w:numPr>
                <w:ilvl w:val="2"/>
                <w:numId w:val="2"/>
              </w:numPr>
              <w:spacing w:line="240" w:lineRule="auto"/>
              <w:jc w:val="both"/>
              <w:rPr>
                <w:rFonts w:ascii="Calibri" w:hAnsi="Calibri"/>
                <w:color w:val="auto"/>
                <w:sz w:val="22"/>
                <w:szCs w:val="22"/>
              </w:rPr>
            </w:pPr>
            <w:r w:rsidRPr="008F38C7">
              <w:rPr>
                <w:rFonts w:ascii="Calibri" w:hAnsi="Calibri"/>
                <w:color w:val="auto"/>
                <w:sz w:val="22"/>
                <w:szCs w:val="22"/>
              </w:rPr>
              <w:t>When and where did you first hear about PrEP?</w:t>
            </w:r>
            <w:r w:rsidR="009D3B78" w:rsidRPr="008F38C7">
              <w:rPr>
                <w:rFonts w:ascii="Calibri" w:hAnsi="Calibri"/>
                <w:color w:val="auto"/>
                <w:sz w:val="22"/>
                <w:szCs w:val="22"/>
              </w:rPr>
              <w:t xml:space="preserve"> </w:t>
            </w:r>
            <w:r w:rsidRPr="008F38C7">
              <w:rPr>
                <w:rFonts w:ascii="Calibri" w:hAnsi="Calibri"/>
                <w:color w:val="auto"/>
                <w:sz w:val="22"/>
                <w:szCs w:val="22"/>
              </w:rPr>
              <w:t>What did you think when you heard about this pill?</w:t>
            </w:r>
            <w:r w:rsidR="009D3B78" w:rsidRPr="008F38C7">
              <w:rPr>
                <w:rFonts w:ascii="Calibri" w:hAnsi="Calibri"/>
                <w:color w:val="auto"/>
                <w:sz w:val="22"/>
                <w:szCs w:val="22"/>
              </w:rPr>
              <w:t xml:space="preserve"> </w:t>
            </w:r>
          </w:p>
          <w:p w:rsidR="00B14674" w:rsidRPr="008F38C7" w:rsidRDefault="00B14674" w:rsidP="00B14674">
            <w:pPr>
              <w:numPr>
                <w:ilvl w:val="2"/>
                <w:numId w:val="2"/>
              </w:numPr>
              <w:rPr>
                <w:rFonts w:ascii="Calibri" w:eastAsia="ヒラギノ角ゴ Pro W3" w:hAnsi="Calibri"/>
                <w:sz w:val="22"/>
                <w:szCs w:val="22"/>
              </w:rPr>
            </w:pPr>
            <w:r w:rsidRPr="008F38C7">
              <w:rPr>
                <w:rFonts w:ascii="Calibri" w:eastAsia="ヒラギノ角ゴ Pro W3" w:hAnsi="Calibri"/>
                <w:sz w:val="22"/>
                <w:szCs w:val="22"/>
              </w:rPr>
              <w:t>Were there any things that you wondered about when you first heard about this pill? If you could have had more information, what would you have liked to know?</w:t>
            </w:r>
          </w:p>
          <w:p w:rsidR="00B14674" w:rsidRPr="008F38C7" w:rsidRDefault="00B14674" w:rsidP="008F38C7">
            <w:pPr>
              <w:pStyle w:val="ListParagraph"/>
              <w:numPr>
                <w:ilvl w:val="2"/>
                <w:numId w:val="2"/>
              </w:numPr>
              <w:rPr>
                <w:rFonts w:eastAsia="ヒラギノ角ゴ Pro W3"/>
              </w:rPr>
            </w:pPr>
            <w:r w:rsidRPr="008F38C7">
              <w:rPr>
                <w:rFonts w:eastAsia="ヒラギノ角ゴ Pro W3"/>
              </w:rPr>
              <w:t xml:space="preserve">What made you think that PrEP made sense for you? </w:t>
            </w:r>
          </w:p>
          <w:p w:rsidR="00B14674" w:rsidRPr="008F38C7" w:rsidRDefault="00B14674" w:rsidP="008F38C7">
            <w:pPr>
              <w:pStyle w:val="ListParagraph"/>
              <w:numPr>
                <w:ilvl w:val="2"/>
                <w:numId w:val="2"/>
              </w:numPr>
              <w:rPr>
                <w:rFonts w:eastAsia="ヒラギノ角ゴ Pro W3"/>
              </w:rPr>
            </w:pPr>
            <w:r w:rsidRPr="008F38C7">
              <w:rPr>
                <w:rFonts w:eastAsia="ヒラギノ角ゴ Pro W3"/>
              </w:rPr>
              <w:t xml:space="preserve">What made you think that PrEP would be effective? </w:t>
            </w:r>
          </w:p>
          <w:p w:rsidR="008F38C7" w:rsidRPr="008F38C7" w:rsidRDefault="00B14674" w:rsidP="008F38C7">
            <w:pPr>
              <w:pStyle w:val="ListParagraph"/>
              <w:numPr>
                <w:ilvl w:val="2"/>
                <w:numId w:val="2"/>
              </w:numPr>
              <w:rPr>
                <w:rFonts w:eastAsia="ヒラギノ角ゴ Pro W3"/>
              </w:rPr>
            </w:pPr>
            <w:r w:rsidRPr="008F38C7">
              <w:rPr>
                <w:rFonts w:eastAsia="ヒラギノ角ゴ Pro W3"/>
              </w:rPr>
              <w:t>What makes you feel good about starting on PrEP?</w:t>
            </w:r>
          </w:p>
          <w:p w:rsidR="00B14674" w:rsidRPr="008F38C7" w:rsidRDefault="00B14674" w:rsidP="008F38C7">
            <w:pPr>
              <w:pStyle w:val="ListParagraph"/>
              <w:numPr>
                <w:ilvl w:val="2"/>
                <w:numId w:val="2"/>
              </w:numPr>
              <w:rPr>
                <w:rFonts w:eastAsia="ヒラギノ角ゴ Pro W3"/>
              </w:rPr>
            </w:pPr>
            <w:r w:rsidRPr="008F38C7">
              <w:rPr>
                <w:rFonts w:eastAsia="ヒラギノ角ゴ Pro W3"/>
              </w:rPr>
              <w:t xml:space="preserve">What makes you feel concerned or worried about starting PrEP? </w:t>
            </w:r>
          </w:p>
        </w:tc>
      </w:tr>
      <w:tr w:rsidR="008F38C7" w:rsidRPr="008F38C7" w:rsidTr="00DB33FA">
        <w:trPr>
          <w:trHeight w:val="138"/>
        </w:trPr>
        <w:tc>
          <w:tcPr>
            <w:tcW w:w="9540" w:type="dxa"/>
          </w:tcPr>
          <w:p w:rsidR="00B14674" w:rsidRPr="008F38C7" w:rsidRDefault="00B14674" w:rsidP="008F38C7">
            <w:pPr>
              <w:numPr>
                <w:ilvl w:val="0"/>
                <w:numId w:val="3"/>
              </w:numPr>
              <w:rPr>
                <w:rFonts w:ascii="Calibri" w:eastAsia="ヒラギノ角ゴ Pro W3" w:hAnsi="Calibri"/>
                <w:sz w:val="22"/>
                <w:szCs w:val="22"/>
              </w:rPr>
            </w:pPr>
            <w:r w:rsidRPr="008F38C7">
              <w:rPr>
                <w:rFonts w:ascii="Calibri" w:eastAsia="ヒラギノ角ゴ Pro W3" w:hAnsi="Calibri"/>
                <w:sz w:val="22"/>
                <w:szCs w:val="22"/>
              </w:rPr>
              <w:t>Did you have any hesitations about starting PrEP? How did you consider hesitations versus reasons to start taking PrEP?</w:t>
            </w:r>
            <w:r w:rsidR="009D3B78" w:rsidRPr="008F38C7">
              <w:rPr>
                <w:rFonts w:asciiTheme="minorHAnsi" w:hAnsiTheme="minorHAnsi"/>
                <w:sz w:val="22"/>
                <w:szCs w:val="22"/>
              </w:rPr>
              <w:t xml:space="preserve"> </w:t>
            </w:r>
          </w:p>
        </w:tc>
      </w:tr>
      <w:tr w:rsidR="008F38C7" w:rsidRPr="008F38C7" w:rsidTr="00DB33FA">
        <w:trPr>
          <w:cantSplit/>
          <w:trHeight w:val="138"/>
        </w:trPr>
        <w:tc>
          <w:tcPr>
            <w:tcW w:w="9540" w:type="dxa"/>
          </w:tcPr>
          <w:p w:rsidR="00B14674" w:rsidRDefault="00B14674" w:rsidP="008F38C7">
            <w:pPr>
              <w:numPr>
                <w:ilvl w:val="0"/>
                <w:numId w:val="3"/>
              </w:numPr>
              <w:contextualSpacing/>
              <w:rPr>
                <w:rFonts w:ascii="Calibri" w:eastAsia="Calibri" w:hAnsi="Calibri"/>
                <w:sz w:val="22"/>
                <w:szCs w:val="22"/>
                <w:lang w:val="en-GB"/>
              </w:rPr>
            </w:pPr>
            <w:r w:rsidRPr="008F38C7">
              <w:rPr>
                <w:rFonts w:ascii="Calibri" w:eastAsia="Calibri" w:hAnsi="Calibri"/>
                <w:sz w:val="22"/>
                <w:szCs w:val="22"/>
                <w:lang w:val="en-GB"/>
              </w:rPr>
              <w:lastRenderedPageBreak/>
              <w:t xml:space="preserve">Thank you for describing your initial experience with </w:t>
            </w:r>
            <w:proofErr w:type="spellStart"/>
            <w:r w:rsidRPr="008F38C7">
              <w:rPr>
                <w:rFonts w:ascii="Calibri" w:eastAsia="Calibri" w:hAnsi="Calibri"/>
                <w:sz w:val="22"/>
                <w:szCs w:val="22"/>
                <w:lang w:val="en-GB"/>
              </w:rPr>
              <w:t>PrEP.</w:t>
            </w:r>
            <w:proofErr w:type="spellEnd"/>
            <w:r w:rsidRPr="008F38C7">
              <w:rPr>
                <w:rFonts w:ascii="Calibri" w:eastAsia="Calibri" w:hAnsi="Calibri"/>
                <w:sz w:val="22"/>
                <w:szCs w:val="22"/>
                <w:lang w:val="en-GB"/>
              </w:rPr>
              <w:t xml:space="preserve">  Now that you have been on PrEP for a few weeks, what has been your experience?  </w:t>
            </w:r>
            <w:r w:rsidR="008F38C7">
              <w:rPr>
                <w:rFonts w:ascii="Calibri" w:eastAsia="Calibri" w:hAnsi="Calibri"/>
                <w:sz w:val="22"/>
                <w:szCs w:val="22"/>
                <w:lang w:val="en-GB"/>
              </w:rPr>
              <w:t xml:space="preserve"> </w:t>
            </w:r>
          </w:p>
          <w:p w:rsidR="008F38C7" w:rsidRPr="008F38C7" w:rsidRDefault="00B14674" w:rsidP="008F38C7">
            <w:pPr>
              <w:pStyle w:val="ListParagraph"/>
              <w:numPr>
                <w:ilvl w:val="1"/>
                <w:numId w:val="3"/>
              </w:numPr>
              <w:rPr>
                <w:rFonts w:asciiTheme="minorHAnsi" w:hAnsiTheme="minorHAnsi" w:cstheme="minorHAnsi"/>
              </w:rPr>
            </w:pPr>
            <w:r w:rsidRPr="008F38C7">
              <w:rPr>
                <w:rFonts w:asciiTheme="minorHAnsi" w:hAnsiTheme="minorHAnsi" w:cstheme="minorHAnsi"/>
                <w:i/>
              </w:rPr>
              <w:t>PROBES-</w:t>
            </w:r>
            <w:r w:rsidRPr="008F38C7">
              <w:rPr>
                <w:rFonts w:asciiTheme="minorHAnsi" w:hAnsiTheme="minorHAnsi" w:cstheme="minorHAnsi"/>
              </w:rPr>
              <w:t xml:space="preserve"> What have been some of the good experiences?</w:t>
            </w:r>
          </w:p>
          <w:p w:rsidR="008F38C7" w:rsidRDefault="00B14674" w:rsidP="008F38C7">
            <w:pPr>
              <w:pStyle w:val="ListParagraph"/>
              <w:numPr>
                <w:ilvl w:val="1"/>
                <w:numId w:val="3"/>
              </w:numPr>
            </w:pPr>
            <w:r w:rsidRPr="008F38C7">
              <w:t xml:space="preserve">What have been some of the challenges? </w:t>
            </w:r>
          </w:p>
          <w:p w:rsidR="008F38C7" w:rsidRDefault="00B14674" w:rsidP="008F38C7">
            <w:pPr>
              <w:pStyle w:val="ListParagraph"/>
              <w:numPr>
                <w:ilvl w:val="1"/>
                <w:numId w:val="3"/>
              </w:numPr>
            </w:pPr>
            <w:r w:rsidRPr="008F38C7">
              <w:t xml:space="preserve">Any medical challenges? </w:t>
            </w:r>
          </w:p>
          <w:p w:rsidR="008F38C7" w:rsidRDefault="00B14674" w:rsidP="008F38C7">
            <w:pPr>
              <w:pStyle w:val="ListParagraph"/>
              <w:numPr>
                <w:ilvl w:val="1"/>
                <w:numId w:val="3"/>
              </w:numPr>
            </w:pPr>
            <w:r w:rsidRPr="008F38C7">
              <w:t xml:space="preserve">Any adverse effects or side effects from the pill? </w:t>
            </w:r>
          </w:p>
          <w:p w:rsidR="008F38C7" w:rsidRDefault="00B14674" w:rsidP="008F38C7">
            <w:pPr>
              <w:pStyle w:val="ListParagraph"/>
              <w:numPr>
                <w:ilvl w:val="1"/>
                <w:numId w:val="3"/>
              </w:numPr>
            </w:pPr>
            <w:r w:rsidRPr="008F38C7">
              <w:t xml:space="preserve">Did you feel prepared for the side effects or did it come as a surprise? </w:t>
            </w:r>
          </w:p>
          <w:p w:rsidR="008F38C7" w:rsidRDefault="00B14674" w:rsidP="008F38C7">
            <w:pPr>
              <w:pStyle w:val="ListParagraph"/>
              <w:numPr>
                <w:ilvl w:val="1"/>
                <w:numId w:val="3"/>
              </w:numPr>
            </w:pPr>
            <w:r w:rsidRPr="008F38C7">
              <w:t>Was anybody available to help you understand the side effects and do something about to make the side effects less troublesome?</w:t>
            </w:r>
          </w:p>
          <w:p w:rsidR="008F38C7" w:rsidRDefault="00B14674" w:rsidP="008F38C7">
            <w:pPr>
              <w:pStyle w:val="ListParagraph"/>
              <w:numPr>
                <w:ilvl w:val="1"/>
                <w:numId w:val="3"/>
              </w:numPr>
            </w:pPr>
            <w:r w:rsidRPr="008F38C7">
              <w:t>Any challenges in terms of taking the pill every day?</w:t>
            </w:r>
          </w:p>
          <w:p w:rsidR="008F38C7" w:rsidRDefault="00B14674" w:rsidP="008F38C7">
            <w:pPr>
              <w:pStyle w:val="ListParagraph"/>
              <w:numPr>
                <w:ilvl w:val="1"/>
                <w:numId w:val="3"/>
              </w:numPr>
            </w:pPr>
            <w:r w:rsidRPr="008F38C7">
              <w:t>Any tips or tricks that have made it easy for you to remem</w:t>
            </w:r>
            <w:r w:rsidR="008F38C7">
              <w:t>ber to take the pill every day?</w:t>
            </w:r>
          </w:p>
          <w:p w:rsidR="008F38C7" w:rsidRDefault="00B14674" w:rsidP="008F38C7">
            <w:pPr>
              <w:pStyle w:val="ListParagraph"/>
              <w:numPr>
                <w:ilvl w:val="1"/>
                <w:numId w:val="3"/>
              </w:numPr>
            </w:pPr>
            <w:r w:rsidRPr="008F38C7">
              <w:t>Any challenges in terms of getting a refill?</w:t>
            </w:r>
          </w:p>
          <w:p w:rsidR="008F38C7" w:rsidRDefault="00B14674" w:rsidP="008F38C7">
            <w:pPr>
              <w:pStyle w:val="ListParagraph"/>
              <w:numPr>
                <w:ilvl w:val="1"/>
                <w:numId w:val="3"/>
              </w:numPr>
            </w:pPr>
            <w:r w:rsidRPr="008F38C7">
              <w:t xml:space="preserve">Any tips or tricks that have made it easy for you to come back to get more pills from the health facility? </w:t>
            </w:r>
          </w:p>
          <w:p w:rsidR="00B14674" w:rsidRPr="008F38C7" w:rsidRDefault="00B14674" w:rsidP="008F38C7">
            <w:pPr>
              <w:pStyle w:val="ListParagraph"/>
              <w:numPr>
                <w:ilvl w:val="1"/>
                <w:numId w:val="3"/>
              </w:numPr>
            </w:pPr>
            <w:r w:rsidRPr="008F38C7">
              <w:t xml:space="preserve">What do you think the health facility or others who design health promotion programs could do to make it easier for you and people like you to start and stay on PrEP? </w:t>
            </w:r>
          </w:p>
        </w:tc>
      </w:tr>
      <w:tr w:rsidR="008F38C7" w:rsidRPr="008F38C7" w:rsidTr="00DB33FA">
        <w:trPr>
          <w:trHeight w:val="1323"/>
        </w:trPr>
        <w:tc>
          <w:tcPr>
            <w:tcW w:w="9540" w:type="dxa"/>
          </w:tcPr>
          <w:p w:rsidR="00B14674" w:rsidRPr="008F38C7" w:rsidRDefault="00B14674" w:rsidP="00B14674">
            <w:pPr>
              <w:numPr>
                <w:ilvl w:val="0"/>
                <w:numId w:val="3"/>
              </w:numPr>
              <w:rPr>
                <w:rFonts w:ascii="Calibri" w:eastAsia="ヒラギノ角ゴ Pro W3" w:hAnsi="Calibri"/>
                <w:sz w:val="22"/>
                <w:szCs w:val="22"/>
              </w:rPr>
            </w:pPr>
            <w:r w:rsidRPr="008F38C7">
              <w:rPr>
                <w:rFonts w:ascii="Calibri" w:eastAsia="ヒラギノ角ゴ Pro W3" w:hAnsi="Calibri"/>
                <w:sz w:val="22"/>
                <w:szCs w:val="22"/>
              </w:rPr>
              <w:t xml:space="preserve">There are a lot of reasons that people take or don’t take medicine even if it is recommended. Sometimes, even if people are at high risk for HIV they do not want to take </w:t>
            </w:r>
            <w:proofErr w:type="spellStart"/>
            <w:r w:rsidRPr="008F38C7">
              <w:rPr>
                <w:rFonts w:ascii="Calibri" w:eastAsia="ヒラギノ角ゴ Pro W3" w:hAnsi="Calibri"/>
                <w:sz w:val="22"/>
                <w:szCs w:val="22"/>
              </w:rPr>
              <w:t>PrEP.</w:t>
            </w:r>
            <w:proofErr w:type="spellEnd"/>
            <w:r w:rsidRPr="008F38C7">
              <w:rPr>
                <w:rFonts w:ascii="Calibri" w:eastAsia="ヒラギノ角ゴ Pro W3" w:hAnsi="Calibri"/>
                <w:sz w:val="22"/>
                <w:szCs w:val="22"/>
              </w:rPr>
              <w:t xml:space="preserve"> </w:t>
            </w:r>
          </w:p>
          <w:p w:rsidR="00B14674" w:rsidRPr="008F38C7" w:rsidRDefault="00B14674" w:rsidP="00B14674">
            <w:pPr>
              <w:numPr>
                <w:ilvl w:val="0"/>
                <w:numId w:val="6"/>
              </w:numPr>
              <w:rPr>
                <w:rFonts w:ascii="Calibri" w:eastAsia="ヒラギノ角ゴ Pro W3" w:hAnsi="Calibri"/>
                <w:sz w:val="22"/>
                <w:szCs w:val="22"/>
              </w:rPr>
            </w:pPr>
            <w:r w:rsidRPr="008F38C7">
              <w:rPr>
                <w:rFonts w:ascii="Calibri" w:eastAsia="ヒラギノ角ゴ Pro W3" w:hAnsi="Calibri"/>
                <w:sz w:val="22"/>
                <w:szCs w:val="22"/>
              </w:rPr>
              <w:t>In your opinion, why do you think some people – even those who are at risk for HIV - do not want to take PrEP?</w:t>
            </w:r>
          </w:p>
          <w:p w:rsidR="00B14674" w:rsidRPr="008F38C7" w:rsidRDefault="00B14674" w:rsidP="00B14674">
            <w:pPr>
              <w:numPr>
                <w:ilvl w:val="0"/>
                <w:numId w:val="6"/>
              </w:numPr>
              <w:rPr>
                <w:rFonts w:ascii="Calibri" w:eastAsia="ヒラギノ角ゴ Pro W3" w:hAnsi="Calibri"/>
                <w:sz w:val="22"/>
                <w:szCs w:val="22"/>
              </w:rPr>
            </w:pPr>
            <w:r w:rsidRPr="008F38C7">
              <w:rPr>
                <w:rFonts w:ascii="Calibri" w:eastAsia="ヒラギノ角ゴ Pro W3" w:hAnsi="Calibri"/>
                <w:sz w:val="22"/>
                <w:szCs w:val="22"/>
              </w:rPr>
              <w:t xml:space="preserve">What do you think would be useful to improve getting people who are at risk for HIV to take PrEP? </w:t>
            </w:r>
          </w:p>
        </w:tc>
      </w:tr>
      <w:tr w:rsidR="008F38C7" w:rsidRPr="008F38C7" w:rsidTr="00DB33FA">
        <w:trPr>
          <w:trHeight w:val="1268"/>
        </w:trPr>
        <w:tc>
          <w:tcPr>
            <w:tcW w:w="9540" w:type="dxa"/>
          </w:tcPr>
          <w:p w:rsidR="00B14674" w:rsidRPr="008F38C7" w:rsidRDefault="00B14674" w:rsidP="00B14674">
            <w:pPr>
              <w:numPr>
                <w:ilvl w:val="0"/>
                <w:numId w:val="3"/>
              </w:numPr>
              <w:spacing w:line="276" w:lineRule="auto"/>
              <w:rPr>
                <w:rFonts w:ascii="Calibri" w:eastAsia="ヒラギノ角ゴ Pro W3" w:hAnsi="Calibri"/>
                <w:sz w:val="22"/>
                <w:szCs w:val="22"/>
              </w:rPr>
            </w:pPr>
            <w:r w:rsidRPr="008F38C7">
              <w:rPr>
                <w:rFonts w:ascii="Calibri" w:eastAsia="ヒラギノ角ゴ Pro W3" w:hAnsi="Calibri"/>
                <w:sz w:val="22"/>
                <w:szCs w:val="22"/>
              </w:rPr>
              <w:t xml:space="preserve">Now, I would like to discuss something a bit more intimate. Please remember that all information you share is confidential and will only be shared with the research team for purposes of improving access to </w:t>
            </w:r>
            <w:proofErr w:type="spellStart"/>
            <w:r w:rsidRPr="008F38C7">
              <w:rPr>
                <w:rFonts w:ascii="Calibri" w:eastAsia="ヒラギノ角ゴ Pro W3" w:hAnsi="Calibri"/>
                <w:sz w:val="22"/>
                <w:szCs w:val="22"/>
              </w:rPr>
              <w:t>PrEP.</w:t>
            </w:r>
            <w:proofErr w:type="spellEnd"/>
            <w:r w:rsidRPr="008F38C7">
              <w:rPr>
                <w:rFonts w:ascii="Calibri" w:eastAsia="ヒラギノ角ゴ Pro W3" w:hAnsi="Calibri"/>
                <w:sz w:val="22"/>
                <w:szCs w:val="22"/>
              </w:rPr>
              <w:t xml:space="preserve"> Ok? (pause). I would like to talk about your intimate life in relation to PrEP (pause). </w:t>
            </w:r>
          </w:p>
          <w:p w:rsidR="00B14674" w:rsidRPr="008F38C7" w:rsidRDefault="00B14674" w:rsidP="00B14674">
            <w:pPr>
              <w:numPr>
                <w:ilvl w:val="0"/>
                <w:numId w:val="7"/>
              </w:numPr>
              <w:rPr>
                <w:rFonts w:ascii="Calibri" w:eastAsia="ヒラギノ角ゴ Pro W3" w:hAnsi="Calibri"/>
                <w:sz w:val="22"/>
                <w:szCs w:val="22"/>
              </w:rPr>
            </w:pPr>
            <w:r w:rsidRPr="008F38C7">
              <w:rPr>
                <w:rFonts w:ascii="Calibri" w:eastAsia="ヒラギノ角ゴ Pro W3" w:hAnsi="Calibri"/>
                <w:sz w:val="22"/>
                <w:szCs w:val="22"/>
              </w:rPr>
              <w:t xml:space="preserve">Have you discussed PrEP with your partner? How did the conversation go? </w:t>
            </w:r>
          </w:p>
        </w:tc>
      </w:tr>
      <w:tr w:rsidR="008F38C7" w:rsidRPr="008F38C7" w:rsidTr="00DB33FA">
        <w:trPr>
          <w:trHeight w:val="1160"/>
        </w:trPr>
        <w:tc>
          <w:tcPr>
            <w:tcW w:w="9540" w:type="dxa"/>
          </w:tcPr>
          <w:p w:rsidR="00B14674" w:rsidRPr="008F38C7" w:rsidRDefault="00B14674" w:rsidP="00B14674">
            <w:pPr>
              <w:numPr>
                <w:ilvl w:val="0"/>
                <w:numId w:val="3"/>
              </w:numPr>
              <w:spacing w:line="276" w:lineRule="auto"/>
              <w:rPr>
                <w:rFonts w:ascii="Calibri" w:eastAsia="ヒラギノ角ゴ Pro W3" w:hAnsi="Calibri"/>
                <w:sz w:val="22"/>
                <w:szCs w:val="22"/>
              </w:rPr>
            </w:pPr>
            <w:r w:rsidRPr="008F38C7">
              <w:rPr>
                <w:rFonts w:ascii="Calibri" w:eastAsia="ヒラギノ角ゴ Pro W3" w:hAnsi="Calibri"/>
                <w:sz w:val="22"/>
                <w:szCs w:val="22"/>
              </w:rPr>
              <w:t xml:space="preserve">How (if at all) has PrEP affected your sexual life?  </w:t>
            </w:r>
          </w:p>
          <w:p w:rsidR="00B14674" w:rsidRPr="008F38C7" w:rsidRDefault="00B14674" w:rsidP="00B14674">
            <w:pPr>
              <w:numPr>
                <w:ilvl w:val="0"/>
                <w:numId w:val="8"/>
              </w:numPr>
              <w:rPr>
                <w:rFonts w:ascii="Calibri" w:eastAsia="ヒラギノ角ゴ Pro W3" w:hAnsi="Calibri"/>
                <w:sz w:val="22"/>
                <w:szCs w:val="22"/>
              </w:rPr>
            </w:pPr>
            <w:r w:rsidRPr="008F38C7">
              <w:rPr>
                <w:rFonts w:ascii="Calibri" w:eastAsia="ヒラギノ角ゴ Pro W3" w:hAnsi="Calibri"/>
                <w:sz w:val="22"/>
                <w:szCs w:val="22"/>
              </w:rPr>
              <w:t>Has it affected whether or how you discuss HIV status with partners?</w:t>
            </w:r>
          </w:p>
          <w:p w:rsidR="00B14674" w:rsidRPr="008F38C7" w:rsidRDefault="00B14674" w:rsidP="00B14674">
            <w:pPr>
              <w:numPr>
                <w:ilvl w:val="0"/>
                <w:numId w:val="8"/>
              </w:numPr>
              <w:rPr>
                <w:rFonts w:ascii="Calibri" w:eastAsia="ヒラギノ角ゴ Pro W3" w:hAnsi="Calibri"/>
                <w:sz w:val="22"/>
                <w:szCs w:val="22"/>
              </w:rPr>
            </w:pPr>
            <w:r w:rsidRPr="008F38C7">
              <w:rPr>
                <w:rFonts w:ascii="Calibri" w:eastAsia="ヒラギノ角ゴ Pro W3" w:hAnsi="Calibri"/>
                <w:sz w:val="22"/>
                <w:szCs w:val="22"/>
              </w:rPr>
              <w:t>Has it had any effect on whether you use condoms?</w:t>
            </w:r>
          </w:p>
          <w:p w:rsidR="00B14674" w:rsidRPr="008F38C7" w:rsidRDefault="00B14674" w:rsidP="00B14674">
            <w:pPr>
              <w:numPr>
                <w:ilvl w:val="0"/>
                <w:numId w:val="8"/>
              </w:numPr>
              <w:rPr>
                <w:rFonts w:ascii="Calibri" w:eastAsia="ヒラギノ角ゴ Pro W3" w:hAnsi="Calibri"/>
                <w:sz w:val="22"/>
                <w:szCs w:val="22"/>
              </w:rPr>
            </w:pPr>
            <w:r w:rsidRPr="008F38C7">
              <w:rPr>
                <w:rFonts w:ascii="Calibri" w:eastAsia="ヒラギノ角ゴ Pro W3" w:hAnsi="Calibri"/>
                <w:sz w:val="22"/>
                <w:szCs w:val="22"/>
              </w:rPr>
              <w:t xml:space="preserve">Has it had any effect on the number of sexual partners you may have?  </w:t>
            </w:r>
          </w:p>
        </w:tc>
      </w:tr>
      <w:tr w:rsidR="008F38C7" w:rsidRPr="008F38C7" w:rsidTr="00DB33FA">
        <w:trPr>
          <w:trHeight w:val="620"/>
        </w:trPr>
        <w:tc>
          <w:tcPr>
            <w:tcW w:w="9540" w:type="dxa"/>
          </w:tcPr>
          <w:p w:rsidR="00B14674" w:rsidRPr="008F38C7" w:rsidRDefault="00B14674" w:rsidP="00B14674">
            <w:pPr>
              <w:numPr>
                <w:ilvl w:val="0"/>
                <w:numId w:val="3"/>
              </w:numPr>
              <w:contextualSpacing/>
              <w:rPr>
                <w:rFonts w:ascii="Calibri" w:eastAsia="Calibri" w:hAnsi="Calibri"/>
                <w:sz w:val="22"/>
                <w:szCs w:val="22"/>
                <w:lang w:val="en-GB"/>
              </w:rPr>
            </w:pPr>
            <w:r w:rsidRPr="008F38C7">
              <w:rPr>
                <w:rFonts w:ascii="Calibri" w:eastAsia="Calibri" w:hAnsi="Calibri"/>
                <w:sz w:val="22"/>
                <w:szCs w:val="22"/>
                <w:lang w:val="en-GB"/>
              </w:rPr>
              <w:t xml:space="preserve">Is PrEP a topic that men and women in Swaziland feel comfortable discussing with friends and/or partners? Why or why not? </w:t>
            </w:r>
          </w:p>
        </w:tc>
      </w:tr>
      <w:tr w:rsidR="008F38C7" w:rsidRPr="008F38C7" w:rsidTr="00DB33FA">
        <w:trPr>
          <w:trHeight w:val="890"/>
        </w:trPr>
        <w:tc>
          <w:tcPr>
            <w:tcW w:w="9540" w:type="dxa"/>
          </w:tcPr>
          <w:p w:rsidR="009D3B78" w:rsidRPr="008F38C7" w:rsidRDefault="00B14674" w:rsidP="009D3B78">
            <w:pPr>
              <w:pStyle w:val="ListParagraph"/>
              <w:numPr>
                <w:ilvl w:val="0"/>
                <w:numId w:val="3"/>
              </w:numPr>
              <w:spacing w:after="0"/>
              <w:jc w:val="both"/>
            </w:pPr>
            <w:r w:rsidRPr="008F38C7">
              <w:t xml:space="preserve">Do you know anyone else who is currently taking PrEP? How was their experience starting on PrEP different or similar to yours? </w:t>
            </w:r>
          </w:p>
          <w:p w:rsidR="00B14674" w:rsidRPr="008F38C7" w:rsidRDefault="00B14674" w:rsidP="008F38C7">
            <w:pPr>
              <w:contextualSpacing/>
              <w:rPr>
                <w:rFonts w:ascii="Calibri" w:eastAsia="Calibri" w:hAnsi="Calibri"/>
                <w:sz w:val="22"/>
                <w:szCs w:val="22"/>
                <w:lang w:val="en-GB"/>
              </w:rPr>
            </w:pPr>
          </w:p>
          <w:p w:rsidR="00B14674" w:rsidRPr="008F38C7" w:rsidRDefault="00B14674" w:rsidP="008F38C7">
            <w:pPr>
              <w:numPr>
                <w:ilvl w:val="0"/>
                <w:numId w:val="9"/>
              </w:numPr>
              <w:contextualSpacing/>
              <w:rPr>
                <w:rFonts w:ascii="Calibri" w:eastAsia="Calibri" w:hAnsi="Calibri"/>
                <w:sz w:val="22"/>
                <w:szCs w:val="22"/>
                <w:lang w:val="en-GB"/>
              </w:rPr>
            </w:pPr>
            <w:r w:rsidRPr="008F38C7">
              <w:rPr>
                <w:rFonts w:ascii="Calibri" w:eastAsia="Calibri" w:hAnsi="Calibri"/>
                <w:sz w:val="22"/>
                <w:szCs w:val="22"/>
                <w:lang w:val="en-GB"/>
              </w:rPr>
              <w:t xml:space="preserve">How did you and this person come to start talking about PrEP? </w:t>
            </w:r>
          </w:p>
        </w:tc>
      </w:tr>
      <w:tr w:rsidR="008F38C7" w:rsidRPr="008F38C7" w:rsidTr="00DB33FA">
        <w:trPr>
          <w:trHeight w:val="881"/>
        </w:trPr>
        <w:tc>
          <w:tcPr>
            <w:tcW w:w="9540" w:type="dxa"/>
          </w:tcPr>
          <w:p w:rsidR="008F38C7" w:rsidRPr="008F38C7" w:rsidRDefault="00B14674" w:rsidP="008F38C7">
            <w:pPr>
              <w:pStyle w:val="ListParagraph"/>
              <w:numPr>
                <w:ilvl w:val="0"/>
                <w:numId w:val="3"/>
              </w:numPr>
              <w:jc w:val="both"/>
            </w:pPr>
            <w:r w:rsidRPr="008F38C7">
              <w:t xml:space="preserve">Thinking of a friend you know who is on PrEP, what do you think may be some of the challenges they face when trying to take PrEP?  </w:t>
            </w:r>
          </w:p>
          <w:p w:rsidR="00B14674" w:rsidRPr="008F38C7" w:rsidRDefault="00B14674" w:rsidP="008F38C7">
            <w:pPr>
              <w:pStyle w:val="ListParagraph"/>
              <w:numPr>
                <w:ilvl w:val="1"/>
                <w:numId w:val="3"/>
              </w:numPr>
              <w:jc w:val="both"/>
            </w:pPr>
            <w:r w:rsidRPr="008F38C7">
              <w:t>Please describe whether this is a general barrier or specific to your friend</w:t>
            </w:r>
            <w:r w:rsidR="008F38C7" w:rsidRPr="008F38C7">
              <w:t>?</w:t>
            </w:r>
          </w:p>
        </w:tc>
      </w:tr>
      <w:tr w:rsidR="008F38C7" w:rsidRPr="008F38C7" w:rsidTr="00DB33FA">
        <w:trPr>
          <w:trHeight w:val="863"/>
        </w:trPr>
        <w:tc>
          <w:tcPr>
            <w:tcW w:w="9540" w:type="dxa"/>
          </w:tcPr>
          <w:p w:rsidR="001065EC" w:rsidRDefault="00B14674" w:rsidP="00B14674">
            <w:pPr>
              <w:numPr>
                <w:ilvl w:val="0"/>
                <w:numId w:val="3"/>
              </w:numPr>
              <w:rPr>
                <w:rFonts w:ascii="Calibri" w:eastAsia="ヒラギノ角ゴ Pro W3" w:hAnsi="Calibri"/>
                <w:sz w:val="22"/>
                <w:szCs w:val="22"/>
              </w:rPr>
            </w:pPr>
            <w:r w:rsidRPr="008F38C7">
              <w:rPr>
                <w:rFonts w:ascii="Calibri" w:eastAsia="ヒラギノ角ゴ Pro W3" w:hAnsi="Calibri"/>
                <w:sz w:val="22"/>
                <w:szCs w:val="22"/>
              </w:rPr>
              <w:t xml:space="preserve">Thinking about Swaziland and your community, what are some things that would make it hard for people like you and people you know to get PrEP? </w:t>
            </w:r>
          </w:p>
          <w:p w:rsidR="00B14674" w:rsidRPr="001065EC" w:rsidRDefault="00B14674" w:rsidP="001065EC">
            <w:pPr>
              <w:pStyle w:val="ListParagraph"/>
              <w:numPr>
                <w:ilvl w:val="1"/>
                <w:numId w:val="3"/>
              </w:numPr>
              <w:rPr>
                <w:rFonts w:eastAsia="ヒラギノ角ゴ Pro W3"/>
              </w:rPr>
            </w:pPr>
            <w:bookmarkStart w:id="0" w:name="_GoBack"/>
            <w:bookmarkEnd w:id="0"/>
            <w:r w:rsidRPr="001065EC">
              <w:rPr>
                <w:rFonts w:eastAsia="ヒラギノ角ゴ Pro W3"/>
              </w:rPr>
              <w:t xml:space="preserve">How could things be changed to make it easier for you and others in Swaziland to get and </w:t>
            </w:r>
            <w:r w:rsidR="008F38C7" w:rsidRPr="001065EC">
              <w:rPr>
                <w:rFonts w:eastAsia="ヒラギノ角ゴ Pro W3"/>
              </w:rPr>
              <w:t>routinely</w:t>
            </w:r>
            <w:r w:rsidRPr="001065EC">
              <w:rPr>
                <w:rFonts w:eastAsia="ヒラギノ角ゴ Pro W3"/>
              </w:rPr>
              <w:t xml:space="preserve"> take PrEP?  </w:t>
            </w:r>
          </w:p>
        </w:tc>
      </w:tr>
      <w:tr w:rsidR="008F38C7" w:rsidRPr="008F38C7" w:rsidTr="00DB33FA">
        <w:trPr>
          <w:trHeight w:val="620"/>
        </w:trPr>
        <w:tc>
          <w:tcPr>
            <w:tcW w:w="9540" w:type="dxa"/>
          </w:tcPr>
          <w:p w:rsidR="00B14674" w:rsidRPr="008F38C7" w:rsidRDefault="00B14674" w:rsidP="00B14674">
            <w:pPr>
              <w:numPr>
                <w:ilvl w:val="0"/>
                <w:numId w:val="3"/>
              </w:numPr>
              <w:contextualSpacing/>
              <w:rPr>
                <w:rFonts w:ascii="Calibri" w:eastAsia="Calibri" w:hAnsi="Calibri"/>
                <w:sz w:val="22"/>
                <w:szCs w:val="22"/>
                <w:lang w:val="en-GB"/>
              </w:rPr>
            </w:pPr>
            <w:r w:rsidRPr="008F38C7">
              <w:rPr>
                <w:rFonts w:ascii="Calibri" w:eastAsia="Calibri" w:hAnsi="Calibri"/>
                <w:sz w:val="22"/>
                <w:szCs w:val="22"/>
                <w:lang w:val="en-GB"/>
              </w:rPr>
              <w:t xml:space="preserve">Now I would like to show you some materials about PrEP that you might or might not have seen before. (Interviewer shows the standard </w:t>
            </w:r>
            <w:proofErr w:type="spellStart"/>
            <w:r w:rsidRPr="008F38C7">
              <w:rPr>
                <w:rFonts w:ascii="Calibri" w:eastAsia="Calibri" w:hAnsi="Calibri"/>
                <w:sz w:val="22"/>
                <w:szCs w:val="22"/>
                <w:lang w:val="en-GB"/>
              </w:rPr>
              <w:t>MoH</w:t>
            </w:r>
            <w:proofErr w:type="spellEnd"/>
            <w:r w:rsidRPr="008F38C7">
              <w:rPr>
                <w:rFonts w:ascii="Calibri" w:eastAsia="Calibri" w:hAnsi="Calibri"/>
                <w:sz w:val="22"/>
                <w:szCs w:val="22"/>
                <w:lang w:val="en-GB"/>
              </w:rPr>
              <w:t xml:space="preserve"> PrEP material to the respondent) </w:t>
            </w:r>
          </w:p>
          <w:p w:rsidR="00B14674" w:rsidRPr="008F38C7" w:rsidRDefault="00B14674" w:rsidP="00B14674">
            <w:pPr>
              <w:numPr>
                <w:ilvl w:val="0"/>
                <w:numId w:val="11"/>
              </w:numPr>
              <w:contextualSpacing/>
              <w:rPr>
                <w:rFonts w:ascii="Calibri" w:eastAsia="Calibri" w:hAnsi="Calibri"/>
                <w:sz w:val="22"/>
                <w:szCs w:val="22"/>
                <w:lang w:val="en-GB"/>
              </w:rPr>
            </w:pPr>
            <w:r w:rsidRPr="008F38C7">
              <w:rPr>
                <w:rFonts w:ascii="Calibri" w:eastAsia="Calibri" w:hAnsi="Calibri"/>
                <w:sz w:val="22"/>
                <w:szCs w:val="22"/>
                <w:lang w:val="en-GB"/>
              </w:rPr>
              <w:lastRenderedPageBreak/>
              <w:t xml:space="preserve">Please tell me some words that come to your mind when you see this flyer/poster. There are no right or wrong words; I am looking to learn from your first impressions and thoughts. All thoughts are welcome. </w:t>
            </w:r>
          </w:p>
          <w:p w:rsidR="008F38C7" w:rsidRPr="008F38C7" w:rsidRDefault="00B14674" w:rsidP="008F38C7">
            <w:pPr>
              <w:numPr>
                <w:ilvl w:val="0"/>
                <w:numId w:val="11"/>
              </w:numPr>
              <w:contextualSpacing/>
              <w:rPr>
                <w:rFonts w:asciiTheme="minorHAnsi" w:eastAsia="Calibri" w:hAnsiTheme="minorHAnsi" w:cstheme="minorHAnsi"/>
                <w:sz w:val="22"/>
                <w:szCs w:val="22"/>
                <w:lang w:val="en-GB"/>
              </w:rPr>
            </w:pPr>
            <w:r w:rsidRPr="008F38C7">
              <w:rPr>
                <w:rFonts w:asciiTheme="minorHAnsi" w:eastAsia="Calibri" w:hAnsiTheme="minorHAnsi" w:cstheme="minorHAnsi"/>
                <w:sz w:val="22"/>
                <w:szCs w:val="22"/>
              </w:rPr>
              <w:t xml:space="preserve">PROBES- Is there anything you like about this? Please tell me more about that. </w:t>
            </w:r>
          </w:p>
          <w:p w:rsidR="00B14674" w:rsidRPr="008F38C7" w:rsidRDefault="00B14674" w:rsidP="008F38C7">
            <w:pPr>
              <w:numPr>
                <w:ilvl w:val="0"/>
                <w:numId w:val="11"/>
              </w:numPr>
              <w:contextualSpacing/>
              <w:rPr>
                <w:rFonts w:ascii="Calibri" w:eastAsia="Calibri" w:hAnsi="Calibri"/>
                <w:sz w:val="22"/>
                <w:szCs w:val="22"/>
                <w:lang w:val="en-GB"/>
              </w:rPr>
            </w:pPr>
            <w:r w:rsidRPr="008F38C7">
              <w:rPr>
                <w:rFonts w:ascii="Calibri" w:eastAsia="Calibri" w:hAnsi="Calibri"/>
                <w:sz w:val="22"/>
                <w:szCs w:val="22"/>
                <w:lang w:val="en-GB"/>
              </w:rPr>
              <w:t xml:space="preserve">PROBES- Is there anything you don’t like about this. Please tell me more about that. </w:t>
            </w:r>
          </w:p>
          <w:p w:rsidR="008F38C7" w:rsidRPr="008F38C7" w:rsidRDefault="00B14674" w:rsidP="008F38C7">
            <w:pPr>
              <w:numPr>
                <w:ilvl w:val="0"/>
                <w:numId w:val="11"/>
              </w:numPr>
              <w:contextualSpacing/>
              <w:rPr>
                <w:rFonts w:ascii="Calibri" w:eastAsia="Calibri" w:hAnsi="Calibri"/>
                <w:sz w:val="22"/>
                <w:szCs w:val="22"/>
                <w:lang w:val="en-GB"/>
              </w:rPr>
            </w:pPr>
            <w:r w:rsidRPr="008F38C7">
              <w:rPr>
                <w:rFonts w:ascii="Calibri" w:eastAsia="Calibri" w:hAnsi="Calibri"/>
                <w:sz w:val="22"/>
                <w:szCs w:val="22"/>
                <w:lang w:val="en-GB"/>
              </w:rPr>
              <w:t>PROBES- What do you read as the main message from this? Please tell me more about that.</w:t>
            </w:r>
          </w:p>
          <w:p w:rsidR="008F38C7" w:rsidRPr="008F38C7" w:rsidRDefault="00B14674" w:rsidP="008F38C7">
            <w:pPr>
              <w:numPr>
                <w:ilvl w:val="0"/>
                <w:numId w:val="11"/>
              </w:numPr>
              <w:contextualSpacing/>
              <w:rPr>
                <w:rFonts w:ascii="Calibri" w:eastAsia="Calibri" w:hAnsi="Calibri"/>
                <w:sz w:val="22"/>
                <w:szCs w:val="22"/>
                <w:lang w:val="en-GB"/>
              </w:rPr>
            </w:pPr>
            <w:r w:rsidRPr="008F38C7">
              <w:rPr>
                <w:rFonts w:ascii="Calibri" w:eastAsia="Calibri" w:hAnsi="Calibri"/>
                <w:sz w:val="22"/>
                <w:szCs w:val="22"/>
                <w:lang w:val="en-GB"/>
              </w:rPr>
              <w:t>PROBES- What message is missing from this flyer? What more would you like to know?</w:t>
            </w:r>
          </w:p>
          <w:p w:rsidR="00B14674" w:rsidRPr="008F38C7" w:rsidRDefault="00B14674" w:rsidP="008F38C7">
            <w:pPr>
              <w:numPr>
                <w:ilvl w:val="0"/>
                <w:numId w:val="11"/>
              </w:numPr>
              <w:contextualSpacing/>
              <w:rPr>
                <w:rFonts w:ascii="Calibri" w:eastAsia="Calibri" w:hAnsi="Calibri"/>
                <w:sz w:val="22"/>
                <w:szCs w:val="22"/>
                <w:lang w:val="en-GB"/>
              </w:rPr>
            </w:pPr>
            <w:r w:rsidRPr="008F38C7">
              <w:rPr>
                <w:rFonts w:ascii="Calibri" w:eastAsia="Calibri" w:hAnsi="Calibri"/>
                <w:sz w:val="22"/>
                <w:szCs w:val="22"/>
                <w:lang w:val="en-GB"/>
              </w:rPr>
              <w:t xml:space="preserve">PROBES- If you would be able to change this flyer/poster/palm card, what would you change (if at all)? </w:t>
            </w:r>
          </w:p>
        </w:tc>
      </w:tr>
      <w:tr w:rsidR="008F38C7" w:rsidRPr="008F38C7" w:rsidTr="00DB33FA">
        <w:trPr>
          <w:trHeight w:val="3518"/>
        </w:trPr>
        <w:tc>
          <w:tcPr>
            <w:tcW w:w="9540" w:type="dxa"/>
          </w:tcPr>
          <w:p w:rsidR="00B14674" w:rsidRPr="008F38C7" w:rsidRDefault="00B14674" w:rsidP="00B14674">
            <w:pPr>
              <w:numPr>
                <w:ilvl w:val="0"/>
                <w:numId w:val="3"/>
              </w:numPr>
              <w:spacing w:line="276" w:lineRule="auto"/>
              <w:contextualSpacing/>
              <w:rPr>
                <w:rFonts w:ascii="Calibri" w:eastAsia="Calibri" w:hAnsi="Calibri"/>
                <w:sz w:val="22"/>
                <w:szCs w:val="22"/>
                <w:lang w:val="en-GB"/>
              </w:rPr>
            </w:pPr>
            <w:r w:rsidRPr="008F38C7">
              <w:rPr>
                <w:rFonts w:ascii="Calibri" w:eastAsia="Calibri" w:hAnsi="Calibri"/>
                <w:sz w:val="22"/>
                <w:szCs w:val="22"/>
                <w:lang w:val="en-GB"/>
              </w:rPr>
              <w:lastRenderedPageBreak/>
              <w:t>Thank you for your thoughts about this. Now I would like you to think about other ways that you have learned about other health matters. Do you have a health campaign like for malaria or HIV or TB in mind where you felt like you learned something (interviewer pauses for confirmation)? Good. Now please tell me about that.</w:t>
            </w:r>
          </w:p>
          <w:p w:rsidR="00B14674" w:rsidRPr="008F38C7" w:rsidRDefault="00B14674" w:rsidP="00B14674">
            <w:pPr>
              <w:numPr>
                <w:ilvl w:val="1"/>
                <w:numId w:val="12"/>
              </w:numPr>
              <w:spacing w:line="276" w:lineRule="auto"/>
              <w:contextualSpacing/>
              <w:rPr>
                <w:rFonts w:ascii="Calibri" w:eastAsia="Calibri" w:hAnsi="Calibri"/>
                <w:sz w:val="22"/>
                <w:szCs w:val="22"/>
                <w:lang w:val="en-GB"/>
              </w:rPr>
            </w:pPr>
            <w:r w:rsidRPr="008F38C7">
              <w:rPr>
                <w:rFonts w:ascii="Calibri" w:eastAsia="Calibri" w:hAnsi="Calibri"/>
                <w:sz w:val="22"/>
                <w:szCs w:val="22"/>
                <w:lang w:val="en-GB"/>
              </w:rPr>
              <w:t xml:space="preserve">PROBES- What did you like about (INSERT RESPONDENTS FAVORITE MESSAGING MECHANISM) </w:t>
            </w:r>
          </w:p>
          <w:p w:rsidR="00B14674" w:rsidRPr="008F38C7" w:rsidRDefault="00B14674" w:rsidP="00B14674">
            <w:pPr>
              <w:numPr>
                <w:ilvl w:val="1"/>
                <w:numId w:val="12"/>
              </w:numPr>
              <w:spacing w:line="276" w:lineRule="auto"/>
              <w:contextualSpacing/>
              <w:rPr>
                <w:rFonts w:ascii="Calibri" w:eastAsia="Calibri" w:hAnsi="Calibri"/>
                <w:sz w:val="22"/>
                <w:szCs w:val="22"/>
                <w:lang w:val="en-GB"/>
              </w:rPr>
            </w:pPr>
            <w:r w:rsidRPr="008F38C7">
              <w:rPr>
                <w:rFonts w:ascii="Calibri" w:eastAsia="Calibri" w:hAnsi="Calibri"/>
                <w:sz w:val="22"/>
                <w:szCs w:val="22"/>
                <w:lang w:val="en-GB"/>
              </w:rPr>
              <w:t xml:space="preserve">PROBES- Do you think we could do something similar for PrEP messaging. If yes, how would/ should it be </w:t>
            </w:r>
            <w:r w:rsidR="008F38C7" w:rsidRPr="008F38C7">
              <w:rPr>
                <w:rFonts w:ascii="Calibri" w:eastAsia="Calibri" w:hAnsi="Calibri"/>
                <w:sz w:val="22"/>
                <w:szCs w:val="22"/>
                <w:lang w:val="en-GB"/>
              </w:rPr>
              <w:t>tailored</w:t>
            </w:r>
            <w:r w:rsidRPr="008F38C7">
              <w:rPr>
                <w:rFonts w:ascii="Calibri" w:eastAsia="Calibri" w:hAnsi="Calibri"/>
                <w:sz w:val="22"/>
                <w:szCs w:val="22"/>
                <w:lang w:val="en-GB"/>
              </w:rPr>
              <w:t xml:space="preserve"> to </w:t>
            </w:r>
            <w:proofErr w:type="spellStart"/>
            <w:r w:rsidRPr="008F38C7">
              <w:rPr>
                <w:rFonts w:ascii="Calibri" w:eastAsia="Calibri" w:hAnsi="Calibri"/>
                <w:sz w:val="22"/>
                <w:szCs w:val="22"/>
                <w:lang w:val="en-GB"/>
              </w:rPr>
              <w:t>PrEP.</w:t>
            </w:r>
            <w:proofErr w:type="spellEnd"/>
            <w:r w:rsidRPr="008F38C7">
              <w:rPr>
                <w:rFonts w:ascii="Calibri" w:eastAsia="Calibri" w:hAnsi="Calibri"/>
                <w:sz w:val="22"/>
                <w:szCs w:val="22"/>
                <w:lang w:val="en-GB"/>
              </w:rPr>
              <w:t xml:space="preserve"> If not, why do you think PrEP doesn’t fit with (it)? </w:t>
            </w:r>
          </w:p>
          <w:p w:rsidR="00B14674" w:rsidRPr="008F38C7" w:rsidRDefault="00B14674" w:rsidP="00B14674">
            <w:pPr>
              <w:numPr>
                <w:ilvl w:val="1"/>
                <w:numId w:val="12"/>
              </w:numPr>
              <w:spacing w:line="276" w:lineRule="auto"/>
              <w:contextualSpacing/>
              <w:rPr>
                <w:rFonts w:ascii="Calibri" w:eastAsia="Calibri" w:hAnsi="Calibri"/>
                <w:sz w:val="22"/>
                <w:szCs w:val="22"/>
                <w:lang w:val="en-GB"/>
              </w:rPr>
            </w:pPr>
            <w:r w:rsidRPr="008F38C7">
              <w:rPr>
                <w:rFonts w:ascii="Calibri" w:eastAsia="Calibri" w:hAnsi="Calibri"/>
                <w:sz w:val="22"/>
                <w:szCs w:val="22"/>
                <w:lang w:val="en-GB"/>
              </w:rPr>
              <w:t xml:space="preserve">PROBES- Do you talk about health messages with your friends, family or others you know?  Please explain with whom? </w:t>
            </w:r>
          </w:p>
          <w:p w:rsidR="00B14674" w:rsidRPr="008F38C7" w:rsidRDefault="00B14674" w:rsidP="00B14674">
            <w:pPr>
              <w:numPr>
                <w:ilvl w:val="1"/>
                <w:numId w:val="12"/>
              </w:numPr>
              <w:spacing w:line="276" w:lineRule="auto"/>
              <w:contextualSpacing/>
              <w:rPr>
                <w:rFonts w:ascii="Calibri" w:eastAsia="Calibri" w:hAnsi="Calibri"/>
                <w:szCs w:val="22"/>
                <w:lang w:val="en-GB"/>
              </w:rPr>
            </w:pPr>
            <w:r w:rsidRPr="008F38C7">
              <w:rPr>
                <w:rFonts w:ascii="Calibri" w:eastAsia="Calibri" w:hAnsi="Calibri"/>
                <w:sz w:val="22"/>
                <w:szCs w:val="22"/>
                <w:lang w:val="en-GB"/>
              </w:rPr>
              <w:t xml:space="preserve">PROBES- We are trying to make the most effective, informative PrEP messaging possible and to make it easier for people to access </w:t>
            </w:r>
            <w:proofErr w:type="spellStart"/>
            <w:r w:rsidRPr="008F38C7">
              <w:rPr>
                <w:rFonts w:ascii="Calibri" w:eastAsia="Calibri" w:hAnsi="Calibri"/>
                <w:sz w:val="22"/>
                <w:szCs w:val="22"/>
                <w:lang w:val="en-GB"/>
              </w:rPr>
              <w:t>PrEP.</w:t>
            </w:r>
            <w:proofErr w:type="spellEnd"/>
            <w:r w:rsidRPr="008F38C7">
              <w:rPr>
                <w:rFonts w:ascii="Calibri" w:eastAsia="Calibri" w:hAnsi="Calibri"/>
                <w:sz w:val="22"/>
                <w:szCs w:val="22"/>
                <w:lang w:val="en-GB"/>
              </w:rPr>
              <w:t xml:space="preserve"> Can you think of anything else that we should consider in order to make it possible?</w:t>
            </w:r>
          </w:p>
          <w:p w:rsidR="00B14674" w:rsidRPr="008F38C7" w:rsidRDefault="00B14674" w:rsidP="00DB33FA">
            <w:pPr>
              <w:rPr>
                <w:rFonts w:ascii="Calibri" w:eastAsia="ヒラギノ角ゴ Pro W3" w:hAnsi="Calibri"/>
              </w:rPr>
            </w:pPr>
            <w:r w:rsidRPr="008F38C7">
              <w:rPr>
                <w:rFonts w:ascii="Calibri" w:eastAsia="ヒラギノ角ゴ Pro W3" w:hAnsi="Calibri"/>
              </w:rPr>
              <w:t xml:space="preserve"> </w:t>
            </w:r>
          </w:p>
        </w:tc>
      </w:tr>
      <w:tr w:rsidR="008F38C7" w:rsidRPr="008F38C7" w:rsidTr="00DB33FA">
        <w:trPr>
          <w:trHeight w:val="1323"/>
        </w:trPr>
        <w:tc>
          <w:tcPr>
            <w:tcW w:w="9540" w:type="dxa"/>
          </w:tcPr>
          <w:p w:rsidR="00B14674" w:rsidRPr="008F38C7" w:rsidRDefault="00B14674" w:rsidP="00B14674">
            <w:pPr>
              <w:numPr>
                <w:ilvl w:val="0"/>
                <w:numId w:val="3"/>
              </w:numPr>
              <w:spacing w:after="200"/>
              <w:contextualSpacing/>
              <w:rPr>
                <w:rFonts w:asciiTheme="minorHAnsi" w:eastAsia="Calibri" w:hAnsiTheme="minorHAnsi" w:cstheme="minorHAnsi"/>
                <w:sz w:val="22"/>
                <w:szCs w:val="22"/>
                <w:lang w:val="en-GB"/>
              </w:rPr>
            </w:pPr>
            <w:r w:rsidRPr="008F38C7">
              <w:rPr>
                <w:rFonts w:asciiTheme="minorHAnsi" w:eastAsia="Calibri" w:hAnsiTheme="minorHAnsi" w:cstheme="minorHAnsi"/>
                <w:sz w:val="22"/>
                <w:szCs w:val="22"/>
                <w:lang w:val="en-GB"/>
              </w:rPr>
              <w:t>Now let’s think about the future. How do you envision plans in the coming months in relation to PrEP, if at all? Some people who start PrEP view it as a drug that they will take forever, others view it differently. What is your view of how you will take PrEP in the coming months?</w:t>
            </w:r>
          </w:p>
          <w:p w:rsidR="008F38C7" w:rsidRPr="008F38C7" w:rsidRDefault="00B14674" w:rsidP="008F38C7">
            <w:pPr>
              <w:numPr>
                <w:ilvl w:val="0"/>
                <w:numId w:val="5"/>
              </w:numPr>
              <w:contextualSpacing/>
              <w:rPr>
                <w:rFonts w:asciiTheme="minorHAnsi" w:eastAsia="Calibri" w:hAnsiTheme="minorHAnsi" w:cstheme="minorHAnsi"/>
                <w:sz w:val="22"/>
                <w:szCs w:val="22"/>
                <w:lang w:val="en-GB"/>
              </w:rPr>
            </w:pPr>
            <w:r w:rsidRPr="008F38C7">
              <w:rPr>
                <w:rFonts w:asciiTheme="minorHAnsi" w:eastAsia="Calibri" w:hAnsiTheme="minorHAnsi" w:cstheme="minorHAnsi"/>
                <w:sz w:val="22"/>
                <w:szCs w:val="22"/>
                <w:lang w:val="en-GB"/>
              </w:rPr>
              <w:t xml:space="preserve">What are some life events or other factors that would influence whether you would continue to take PrEP in the future?  </w:t>
            </w:r>
          </w:p>
          <w:p w:rsidR="008F38C7" w:rsidRPr="008F38C7" w:rsidRDefault="00B14674" w:rsidP="008F38C7">
            <w:pPr>
              <w:numPr>
                <w:ilvl w:val="0"/>
                <w:numId w:val="5"/>
              </w:numPr>
              <w:contextualSpacing/>
              <w:rPr>
                <w:rFonts w:asciiTheme="minorHAnsi" w:eastAsia="Calibri" w:hAnsiTheme="minorHAnsi" w:cstheme="minorHAnsi"/>
                <w:sz w:val="22"/>
                <w:szCs w:val="22"/>
                <w:lang w:val="en-GB"/>
              </w:rPr>
            </w:pPr>
            <w:r w:rsidRPr="008F38C7">
              <w:rPr>
                <w:rFonts w:asciiTheme="minorHAnsi" w:eastAsia="Calibri" w:hAnsiTheme="minorHAnsi" w:cstheme="minorHAnsi"/>
                <w:sz w:val="22"/>
                <w:szCs w:val="22"/>
              </w:rPr>
              <w:t>What are some circumstances that you could imagine would make it very hard for you to stay on PrEP?</w:t>
            </w:r>
          </w:p>
          <w:p w:rsidR="00B14674" w:rsidRPr="008F38C7" w:rsidRDefault="00B14674" w:rsidP="008F38C7">
            <w:pPr>
              <w:numPr>
                <w:ilvl w:val="0"/>
                <w:numId w:val="5"/>
              </w:numPr>
              <w:contextualSpacing/>
              <w:rPr>
                <w:rFonts w:ascii="Calibri" w:eastAsia="Calibri" w:hAnsi="Calibri"/>
                <w:sz w:val="22"/>
                <w:szCs w:val="22"/>
                <w:lang w:val="en-GB"/>
              </w:rPr>
            </w:pPr>
            <w:r w:rsidRPr="008F38C7">
              <w:rPr>
                <w:rFonts w:asciiTheme="minorHAnsi" w:eastAsia="Calibri" w:hAnsiTheme="minorHAnsi" w:cstheme="minorHAnsi"/>
                <w:sz w:val="22"/>
                <w:szCs w:val="22"/>
                <w:lang w:val="en-GB"/>
              </w:rPr>
              <w:t xml:space="preserve">What could people who oversee health interventions do to help you </w:t>
            </w:r>
            <w:r w:rsidR="008F38C7" w:rsidRPr="008F38C7">
              <w:rPr>
                <w:rFonts w:asciiTheme="minorHAnsi" w:eastAsia="Calibri" w:hAnsiTheme="minorHAnsi" w:cstheme="minorHAnsi"/>
                <w:sz w:val="22"/>
                <w:szCs w:val="22"/>
                <w:lang w:val="en-GB"/>
              </w:rPr>
              <w:t>overcome</w:t>
            </w:r>
            <w:r w:rsidRPr="008F38C7">
              <w:rPr>
                <w:rFonts w:asciiTheme="minorHAnsi" w:eastAsia="Calibri" w:hAnsiTheme="minorHAnsi" w:cstheme="minorHAnsi"/>
                <w:sz w:val="22"/>
                <w:szCs w:val="22"/>
                <w:lang w:val="en-GB"/>
              </w:rPr>
              <w:t xml:space="preserve"> this challenge?</w:t>
            </w:r>
          </w:p>
        </w:tc>
      </w:tr>
      <w:tr w:rsidR="008F38C7" w:rsidRPr="008F38C7" w:rsidTr="00DB33FA">
        <w:trPr>
          <w:trHeight w:val="566"/>
        </w:trPr>
        <w:tc>
          <w:tcPr>
            <w:tcW w:w="9540" w:type="dxa"/>
          </w:tcPr>
          <w:p w:rsidR="00B14674" w:rsidRPr="008F38C7" w:rsidRDefault="00B14674" w:rsidP="00B14674">
            <w:pPr>
              <w:numPr>
                <w:ilvl w:val="0"/>
                <w:numId w:val="3"/>
              </w:numPr>
              <w:spacing w:after="200"/>
              <w:contextualSpacing/>
              <w:rPr>
                <w:rFonts w:ascii="Calibri" w:eastAsia="Calibri" w:hAnsi="Calibri"/>
                <w:sz w:val="22"/>
                <w:szCs w:val="22"/>
                <w:lang w:val="en-GB"/>
              </w:rPr>
            </w:pPr>
            <w:r w:rsidRPr="008F38C7">
              <w:rPr>
                <w:rFonts w:ascii="Calibri" w:eastAsia="Calibri" w:hAnsi="Calibri"/>
                <w:sz w:val="22"/>
                <w:szCs w:val="22"/>
                <w:lang w:val="en-GB"/>
              </w:rPr>
              <w:t>Is there a time earlier in life when, looking back now, you wish you would have had access to PrEP? Please tell me about it.</w:t>
            </w:r>
          </w:p>
        </w:tc>
      </w:tr>
      <w:tr w:rsidR="008F38C7" w:rsidRPr="008F38C7" w:rsidTr="00DB33FA">
        <w:trPr>
          <w:trHeight w:val="584"/>
        </w:trPr>
        <w:tc>
          <w:tcPr>
            <w:tcW w:w="9540" w:type="dxa"/>
          </w:tcPr>
          <w:p w:rsidR="00B14674" w:rsidRPr="008F38C7" w:rsidRDefault="00B14674" w:rsidP="00B14674">
            <w:pPr>
              <w:numPr>
                <w:ilvl w:val="0"/>
                <w:numId w:val="3"/>
              </w:numPr>
              <w:contextualSpacing/>
              <w:rPr>
                <w:rFonts w:ascii="Calibri" w:eastAsia="Calibri" w:hAnsi="Calibri"/>
                <w:sz w:val="22"/>
                <w:szCs w:val="22"/>
                <w:lang w:val="en-GB"/>
              </w:rPr>
            </w:pPr>
            <w:r w:rsidRPr="008F38C7">
              <w:rPr>
                <w:rFonts w:ascii="Calibri" w:eastAsia="Calibri" w:hAnsi="Calibri"/>
                <w:sz w:val="22"/>
                <w:szCs w:val="22"/>
                <w:lang w:val="en-GB"/>
              </w:rPr>
              <w:t xml:space="preserve">To conclude, what would be your recommendation to improve your experience with PrEP? What would you recommend to improve others’ experience and access to PrEP? </w:t>
            </w:r>
          </w:p>
        </w:tc>
      </w:tr>
      <w:tr w:rsidR="008F38C7" w:rsidRPr="008F38C7" w:rsidTr="00DB33FA">
        <w:trPr>
          <w:trHeight w:val="422"/>
        </w:trPr>
        <w:tc>
          <w:tcPr>
            <w:tcW w:w="9540" w:type="dxa"/>
          </w:tcPr>
          <w:p w:rsidR="00B14674" w:rsidRPr="008F38C7" w:rsidRDefault="00B14674" w:rsidP="00B14674">
            <w:pPr>
              <w:numPr>
                <w:ilvl w:val="0"/>
                <w:numId w:val="3"/>
              </w:numPr>
              <w:contextualSpacing/>
              <w:rPr>
                <w:rFonts w:ascii="Calibri" w:eastAsia="Calibri" w:hAnsi="Calibri"/>
                <w:i/>
                <w:sz w:val="22"/>
                <w:szCs w:val="22"/>
                <w:lang w:val="en-GB"/>
              </w:rPr>
            </w:pPr>
            <w:r w:rsidRPr="008F38C7">
              <w:rPr>
                <w:rFonts w:ascii="Calibri" w:eastAsia="Calibri" w:hAnsi="Calibri"/>
                <w:sz w:val="22"/>
                <w:szCs w:val="22"/>
                <w:lang w:val="en-GB"/>
              </w:rPr>
              <w:t xml:space="preserve"> And finally, is there anything that I didn’t ask you that I should have asked you? </w:t>
            </w:r>
          </w:p>
        </w:tc>
      </w:tr>
      <w:tr w:rsidR="00B14674" w:rsidRPr="008F38C7" w:rsidTr="00DB33FA">
        <w:trPr>
          <w:trHeight w:val="440"/>
        </w:trPr>
        <w:tc>
          <w:tcPr>
            <w:tcW w:w="9540" w:type="dxa"/>
          </w:tcPr>
          <w:p w:rsidR="00B14674" w:rsidRPr="008F38C7" w:rsidRDefault="00B14674" w:rsidP="00B14674">
            <w:pPr>
              <w:numPr>
                <w:ilvl w:val="0"/>
                <w:numId w:val="3"/>
              </w:numPr>
              <w:contextualSpacing/>
              <w:rPr>
                <w:rFonts w:ascii="Calibri" w:eastAsia="Calibri" w:hAnsi="Calibri"/>
                <w:szCs w:val="22"/>
                <w:lang w:val="en-GB"/>
              </w:rPr>
            </w:pPr>
            <w:r w:rsidRPr="008F38C7">
              <w:rPr>
                <w:rFonts w:ascii="Calibri" w:eastAsia="Calibri" w:hAnsi="Calibri"/>
                <w:sz w:val="22"/>
                <w:szCs w:val="22"/>
                <w:lang w:val="en-GB"/>
              </w:rPr>
              <w:t>Is there anything else that you would like to add?</w:t>
            </w:r>
          </w:p>
        </w:tc>
      </w:tr>
    </w:tbl>
    <w:p w:rsidR="00B14674" w:rsidRPr="008F38C7" w:rsidRDefault="00B14674" w:rsidP="00B14674">
      <w:pPr>
        <w:spacing w:after="200" w:line="276" w:lineRule="auto"/>
        <w:rPr>
          <w:rFonts w:ascii="Calibri" w:eastAsia="MS Gothic" w:hAnsi="Calibri" w:cs="Calibri"/>
          <w:b/>
          <w:bCs/>
          <w:sz w:val="22"/>
          <w:szCs w:val="22"/>
          <w:lang w:eastAsia="en-GB"/>
        </w:rPr>
      </w:pPr>
    </w:p>
    <w:p w:rsidR="00B14674" w:rsidRPr="008F38C7" w:rsidRDefault="00B14674" w:rsidP="00B14674">
      <w:pPr>
        <w:spacing w:line="276" w:lineRule="auto"/>
        <w:rPr>
          <w:rFonts w:ascii="Calibri" w:eastAsia="ヒラギノ角ゴ Pro W3" w:hAnsi="Calibri" w:cs="Times New Roman"/>
          <w:b/>
          <w:sz w:val="22"/>
          <w:szCs w:val="22"/>
        </w:rPr>
      </w:pPr>
    </w:p>
    <w:p w:rsidR="00B14674" w:rsidRPr="008F38C7" w:rsidRDefault="00B14674" w:rsidP="00B14674">
      <w:pPr>
        <w:spacing w:after="200" w:line="276" w:lineRule="auto"/>
        <w:rPr>
          <w:rFonts w:ascii="Calibri" w:eastAsia="ヒラギノ角ゴ Pro W3" w:hAnsi="Calibri" w:cs="Times New Roman"/>
          <w:b/>
          <w:sz w:val="22"/>
          <w:szCs w:val="22"/>
        </w:rPr>
      </w:pPr>
      <w:r w:rsidRPr="008F38C7">
        <w:rPr>
          <w:rFonts w:ascii="Calibri" w:eastAsia="ヒラギノ角ゴ Pro W3" w:hAnsi="Calibri" w:cs="Times New Roman"/>
          <w:b/>
          <w:sz w:val="22"/>
          <w:szCs w:val="22"/>
        </w:rPr>
        <w:br w:type="page"/>
      </w:r>
    </w:p>
    <w:p w:rsidR="00237093" w:rsidRPr="008F38C7" w:rsidRDefault="00237093"/>
    <w:sectPr w:rsidR="00237093" w:rsidRPr="008F38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0F47"/>
    <w:multiLevelType w:val="hybridMultilevel"/>
    <w:tmpl w:val="C6D0A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C6917"/>
    <w:multiLevelType w:val="hybridMultilevel"/>
    <w:tmpl w:val="016A8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16065"/>
    <w:multiLevelType w:val="hybridMultilevel"/>
    <w:tmpl w:val="016A8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895B0A"/>
    <w:multiLevelType w:val="hybridMultilevel"/>
    <w:tmpl w:val="7F044F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FD5C52"/>
    <w:multiLevelType w:val="hybridMultilevel"/>
    <w:tmpl w:val="016A8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1B517C"/>
    <w:multiLevelType w:val="hybridMultilevel"/>
    <w:tmpl w:val="3CC83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7D1C26"/>
    <w:multiLevelType w:val="hybridMultilevel"/>
    <w:tmpl w:val="016A8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D768FF"/>
    <w:multiLevelType w:val="hybridMultilevel"/>
    <w:tmpl w:val="B86C94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8E3784"/>
    <w:multiLevelType w:val="hybridMultilevel"/>
    <w:tmpl w:val="016A8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634799"/>
    <w:multiLevelType w:val="hybridMultilevel"/>
    <w:tmpl w:val="F3AEFB66"/>
    <w:lvl w:ilvl="0" w:tplc="E73A300C">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815202"/>
    <w:multiLevelType w:val="hybridMultilevel"/>
    <w:tmpl w:val="2D80F8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060C57"/>
    <w:multiLevelType w:val="hybridMultilevel"/>
    <w:tmpl w:val="9D6474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5CC18AA">
      <w:start w:val="1"/>
      <w:numFmt w:val="lowerLetter"/>
      <w:lvlText w:val="%3."/>
      <w:lvlJc w:val="right"/>
      <w:pPr>
        <w:ind w:left="1800" w:hanging="180"/>
      </w:pPr>
      <w:rPr>
        <w:rFonts w:ascii="Calibri" w:eastAsia="ヒラギノ角ゴ Pro W3" w:hAnsi="Calibri"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0"/>
  </w:num>
  <w:num w:numId="4">
    <w:abstractNumId w:val="5"/>
  </w:num>
  <w:num w:numId="5">
    <w:abstractNumId w:val="10"/>
  </w:num>
  <w:num w:numId="6">
    <w:abstractNumId w:val="8"/>
  </w:num>
  <w:num w:numId="7">
    <w:abstractNumId w:val="6"/>
  </w:num>
  <w:num w:numId="8">
    <w:abstractNumId w:val="1"/>
  </w:num>
  <w:num w:numId="9">
    <w:abstractNumId w:val="2"/>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74"/>
    <w:rsid w:val="001065EC"/>
    <w:rsid w:val="00237093"/>
    <w:rsid w:val="003118FC"/>
    <w:rsid w:val="008F38C7"/>
    <w:rsid w:val="00916206"/>
    <w:rsid w:val="009D3B78"/>
    <w:rsid w:val="00B14674"/>
    <w:rsid w:val="00BF0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2D7E"/>
  <w15:chartTrackingRefBased/>
  <w15:docId w15:val="{CA6B445F-4F1C-4EE9-B87E-0792B8F9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7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674"/>
    <w:pPr>
      <w:spacing w:after="0" w:line="240" w:lineRule="auto"/>
    </w:pPr>
    <w:rPr>
      <w:rFonts w:ascii="Times New Roman" w:eastAsia="Times New Roman" w:hAnsi="Times New Roman" w:cs="Times New Roman"/>
      <w:sz w:val="20"/>
      <w:szCs w:val="20"/>
      <w:lang w:val="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03F6"/>
    <w:pPr>
      <w:spacing w:after="200" w:line="276" w:lineRule="auto"/>
      <w:ind w:left="720"/>
      <w:contextualSpacing/>
    </w:pPr>
    <w:rPr>
      <w:rFonts w:ascii="Calibri" w:eastAsia="Calibri" w:hAnsi="Calibri" w:cs="Times New Roman"/>
      <w:sz w:val="22"/>
      <w:szCs w:val="22"/>
      <w:lang w:val="en-GB"/>
    </w:rPr>
  </w:style>
  <w:style w:type="character" w:customStyle="1" w:styleId="ListParagraphChar">
    <w:name w:val="List Paragraph Char"/>
    <w:basedOn w:val="DefaultParagraphFont"/>
    <w:link w:val="ListParagraph"/>
    <w:rsid w:val="00BF03F6"/>
    <w:rPr>
      <w:rFonts w:ascii="Calibri" w:eastAsia="Calibri" w:hAnsi="Calibri" w:cs="Times New Roman"/>
      <w:lang w:val="en-GB"/>
    </w:rPr>
  </w:style>
  <w:style w:type="paragraph" w:styleId="CommentText">
    <w:name w:val="annotation text"/>
    <w:basedOn w:val="Normal"/>
    <w:link w:val="CommentTextChar"/>
    <w:uiPriority w:val="99"/>
    <w:rsid w:val="009D3B78"/>
    <w:pPr>
      <w:spacing w:line="276" w:lineRule="auto"/>
    </w:pPr>
    <w:rPr>
      <w:rFonts w:ascii="Lucida Grande" w:eastAsia="ヒラギノ角ゴ Pro W3" w:hAnsi="Lucida Grande" w:cs="Times New Roman"/>
      <w:color w:val="000000"/>
      <w:sz w:val="20"/>
      <w:szCs w:val="20"/>
    </w:rPr>
  </w:style>
  <w:style w:type="character" w:customStyle="1" w:styleId="CommentTextChar">
    <w:name w:val="Comment Text Char"/>
    <w:basedOn w:val="DefaultParagraphFont"/>
    <w:link w:val="CommentText"/>
    <w:uiPriority w:val="99"/>
    <w:rsid w:val="009D3B78"/>
    <w:rPr>
      <w:rFonts w:ascii="Lucida Grande" w:eastAsia="ヒラギノ角ゴ Pro W3" w:hAnsi="Lucida Grande"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Baernighausen</dc:creator>
  <cp:keywords/>
  <dc:description/>
  <cp:lastModifiedBy>Kate Baernighausen</cp:lastModifiedBy>
  <cp:revision>3</cp:revision>
  <dcterms:created xsi:type="dcterms:W3CDTF">2017-09-12T08:54:00Z</dcterms:created>
  <dcterms:modified xsi:type="dcterms:W3CDTF">2017-09-12T09:17:00Z</dcterms:modified>
</cp:coreProperties>
</file>