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0" w14:textId="48926254" w:rsidR="005C1551" w:rsidRPr="00650B45" w:rsidRDefault="00650B45" w:rsidP="00650B45">
      <w:pPr>
        <w:jc w:val="both"/>
        <w:rPr>
          <w:rFonts w:ascii="Times New Roman" w:eastAsia="Times New Roman" w:hAnsi="Times New Roman" w:cs="Times New Roman"/>
          <w:b/>
        </w:rPr>
      </w:pPr>
      <w:r w:rsidRPr="00650B45">
        <w:rPr>
          <w:rFonts w:ascii="Times New Roman" w:eastAsia="Times New Roman" w:hAnsi="Times New Roman" w:cs="Times New Roman"/>
          <w:b/>
        </w:rPr>
        <w:t xml:space="preserve">We enclose a point-by-point reply to the comments of each reviewer (our responses in bold; additions to the revised MS in </w:t>
      </w:r>
      <w:proofErr w:type="spellStart"/>
      <w:r w:rsidRPr="00650B45">
        <w:rPr>
          <w:rFonts w:ascii="Times New Roman" w:eastAsia="Times New Roman" w:hAnsi="Times New Roman" w:cs="Times New Roman"/>
          <w:b/>
        </w:rPr>
        <w:t>bold&amp;red</w:t>
      </w:r>
      <w:proofErr w:type="spellEnd"/>
      <w:r w:rsidRPr="00650B45">
        <w:rPr>
          <w:rFonts w:ascii="Times New Roman" w:eastAsia="Times New Roman" w:hAnsi="Times New Roman" w:cs="Times New Roman"/>
          <w:b/>
        </w:rPr>
        <w:t>).</w:t>
      </w:r>
    </w:p>
    <w:p w14:paraId="00000051" w14:textId="77777777" w:rsidR="005C1551" w:rsidRDefault="005C1551">
      <w:pPr>
        <w:jc w:val="both"/>
        <w:rPr>
          <w:rFonts w:ascii="Times New Roman" w:eastAsia="Times New Roman" w:hAnsi="Times New Roman" w:cs="Times New Roman"/>
          <w:b/>
          <w:color w:val="FF0000"/>
        </w:rPr>
      </w:pPr>
    </w:p>
    <w:p w14:paraId="00000052" w14:textId="77777777" w:rsidR="005C1551" w:rsidRDefault="00F54DDF">
      <w:pPr>
        <w:jc w:val="both"/>
        <w:rPr>
          <w:rFonts w:ascii="Times New Roman" w:eastAsia="Times New Roman" w:hAnsi="Times New Roman" w:cs="Times New Roman"/>
          <w:color w:val="1F497D"/>
        </w:rPr>
      </w:pPr>
      <w:r>
        <w:rPr>
          <w:rFonts w:ascii="Times New Roman" w:eastAsia="Times New Roman" w:hAnsi="Times New Roman" w:cs="Times New Roman"/>
          <w:b/>
        </w:rPr>
        <w:t>Reviewer #1</w:t>
      </w:r>
    </w:p>
    <w:p w14:paraId="00000053" w14:textId="77777777" w:rsidR="005C1551" w:rsidRDefault="005C1551">
      <w:pPr>
        <w:jc w:val="both"/>
      </w:pPr>
    </w:p>
    <w:p w14:paraId="00000054"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Ref1#1. I think this is an important question, but ultimately the methods are inappropriate to answer it.</w:t>
      </w:r>
    </w:p>
    <w:p w14:paraId="00000055" w14:textId="77777777" w:rsidR="005C1551" w:rsidRDefault="005C1551">
      <w:pPr>
        <w:jc w:val="both"/>
        <w:rPr>
          <w:rFonts w:ascii="Times New Roman" w:eastAsia="Times New Roman" w:hAnsi="Times New Roman" w:cs="Times New Roman"/>
          <w:i/>
          <w:color w:val="1F497D"/>
        </w:rPr>
      </w:pPr>
    </w:p>
    <w:p w14:paraId="00000056"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There is better evidence from real-world field experiments along similar lines:</w:t>
      </w:r>
    </w:p>
    <w:p w14:paraId="00000057"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https://papers.ssrn.com/sol3/papers.cfm?abstract_id=3641367</w:t>
      </w:r>
    </w:p>
    <w:p w14:paraId="00000058" w14:textId="77777777" w:rsidR="005C1551" w:rsidRDefault="005C1551">
      <w:pPr>
        <w:jc w:val="both"/>
        <w:rPr>
          <w:rFonts w:ascii="Times New Roman" w:eastAsia="Times New Roman" w:hAnsi="Times New Roman" w:cs="Times New Roman"/>
          <w:i/>
          <w:color w:val="1F497D"/>
        </w:rPr>
      </w:pPr>
    </w:p>
    <w:p w14:paraId="00000059"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Given this, extrapolating from hypothetical choices on laboratory screens seems unnecessary given the many possible differences between this and the real-world. Foremost among them is that respondents are answering what they think experimenters want rather than what they would actually do in practice.</w:t>
      </w:r>
    </w:p>
    <w:p w14:paraId="0000005A" w14:textId="77777777" w:rsidR="005C1551" w:rsidRDefault="005C1551">
      <w:pPr>
        <w:jc w:val="both"/>
        <w:rPr>
          <w:rFonts w:ascii="Times New Roman" w:eastAsia="Times New Roman" w:hAnsi="Times New Roman" w:cs="Times New Roman"/>
          <w:color w:val="000000"/>
        </w:rPr>
      </w:pPr>
    </w:p>
    <w:p w14:paraId="0000005B" w14:textId="77777777" w:rsidR="005C1551" w:rsidRDefault="00F54DDF">
      <w:pPr>
        <w:jc w:val="both"/>
        <w:rPr>
          <w:rFonts w:ascii="Times New Roman" w:eastAsia="Times New Roman" w:hAnsi="Times New Roman" w:cs="Times New Roman"/>
          <w:b/>
        </w:rPr>
      </w:pPr>
      <w:r>
        <w:rPr>
          <w:rFonts w:ascii="Times New Roman" w:eastAsia="Times New Roman" w:hAnsi="Times New Roman" w:cs="Times New Roman"/>
          <w:b/>
          <w:color w:val="000000"/>
        </w:rPr>
        <w:t xml:space="preserve">ARRef1#1: </w:t>
      </w:r>
    </w:p>
    <w:p w14:paraId="0000005C" w14:textId="77777777" w:rsidR="005C1551" w:rsidRDefault="005C1551">
      <w:pPr>
        <w:jc w:val="both"/>
        <w:rPr>
          <w:rFonts w:ascii="Times New Roman" w:eastAsia="Times New Roman" w:hAnsi="Times New Roman" w:cs="Times New Roman"/>
          <w:b/>
        </w:rPr>
      </w:pPr>
    </w:p>
    <w:p w14:paraId="0000005D" w14:textId="5977FB07" w:rsidR="005C1551" w:rsidRDefault="00F54DDF">
      <w:pPr>
        <w:jc w:val="both"/>
        <w:rPr>
          <w:rFonts w:ascii="Times New Roman" w:eastAsia="Times New Roman" w:hAnsi="Times New Roman" w:cs="Times New Roman"/>
          <w:b/>
        </w:rPr>
      </w:pPr>
      <w:bookmarkStart w:id="0" w:name="_Hlk71131331"/>
      <w:bookmarkStart w:id="1" w:name="_Hlk70506438"/>
      <w:r>
        <w:rPr>
          <w:rFonts w:ascii="Times New Roman" w:eastAsia="Times New Roman" w:hAnsi="Times New Roman" w:cs="Times New Roman"/>
          <w:b/>
        </w:rPr>
        <w:t xml:space="preserve">We acknowledge this approach is generally limited by desirability bias and that our results are based on hypothetical choices. </w:t>
      </w:r>
      <w:r w:rsidR="00E263E1">
        <w:rPr>
          <w:rFonts w:ascii="Times New Roman" w:eastAsia="Times New Roman" w:hAnsi="Times New Roman" w:cs="Times New Roman"/>
          <w:b/>
        </w:rPr>
        <w:t>However, our decision to employ</w:t>
      </w:r>
      <w:r w:rsidR="00EB3ED5">
        <w:rPr>
          <w:rFonts w:ascii="Times New Roman" w:eastAsia="Times New Roman" w:hAnsi="Times New Roman" w:cs="Times New Roman"/>
          <w:b/>
        </w:rPr>
        <w:t xml:space="preserve"> a</w:t>
      </w:r>
      <w:r>
        <w:rPr>
          <w:rFonts w:ascii="Times New Roman" w:eastAsia="Times New Roman" w:hAnsi="Times New Roman" w:cs="Times New Roman"/>
          <w:b/>
        </w:rPr>
        <w:t xml:space="preserve"> </w:t>
      </w:r>
      <w:r w:rsidR="000E3DED">
        <w:rPr>
          <w:rFonts w:ascii="Times New Roman" w:eastAsia="Times New Roman" w:hAnsi="Times New Roman" w:cs="Times New Roman"/>
          <w:b/>
        </w:rPr>
        <w:t xml:space="preserve">projective </w:t>
      </w:r>
      <w:r>
        <w:rPr>
          <w:rFonts w:ascii="Times New Roman" w:eastAsia="Times New Roman" w:hAnsi="Times New Roman" w:cs="Times New Roman"/>
          <w:b/>
        </w:rPr>
        <w:t>method</w:t>
      </w:r>
      <w:r w:rsidR="00E263E1">
        <w:rPr>
          <w:rFonts w:ascii="Times New Roman" w:eastAsia="Times New Roman" w:hAnsi="Times New Roman" w:cs="Times New Roman"/>
          <w:b/>
        </w:rPr>
        <w:t xml:space="preserve"> was motivated by</w:t>
      </w:r>
      <w:r w:rsidR="00EB3ED5">
        <w:rPr>
          <w:rFonts w:ascii="Times New Roman" w:eastAsia="Times New Roman" w:hAnsi="Times New Roman" w:cs="Times New Roman"/>
          <w:b/>
        </w:rPr>
        <w:t xml:space="preserve">: </w:t>
      </w:r>
      <w:proofErr w:type="spellStart"/>
      <w:r w:rsidR="00EB3ED5">
        <w:rPr>
          <w:rFonts w:ascii="Times New Roman" w:eastAsia="Times New Roman" w:hAnsi="Times New Roman" w:cs="Times New Roman"/>
          <w:b/>
        </w:rPr>
        <w:t>i</w:t>
      </w:r>
      <w:proofErr w:type="spellEnd"/>
      <w:r w:rsidR="00EB3ED5">
        <w:rPr>
          <w:rFonts w:ascii="Times New Roman" w:eastAsia="Times New Roman" w:hAnsi="Times New Roman" w:cs="Times New Roman"/>
          <w:b/>
        </w:rPr>
        <w:t xml:space="preserve">) </w:t>
      </w:r>
      <w:r>
        <w:rPr>
          <w:rFonts w:ascii="Times New Roman" w:eastAsia="Times New Roman" w:hAnsi="Times New Roman" w:cs="Times New Roman"/>
          <w:b/>
        </w:rPr>
        <w:t>sanitary reasons</w:t>
      </w:r>
      <w:r w:rsidR="00EB3ED5">
        <w:rPr>
          <w:rFonts w:ascii="Times New Roman" w:eastAsia="Times New Roman" w:hAnsi="Times New Roman" w:cs="Times New Roman"/>
          <w:b/>
        </w:rPr>
        <w:t xml:space="preserve">, </w:t>
      </w:r>
      <w:r w:rsidR="00E263E1">
        <w:rPr>
          <w:rFonts w:ascii="Times New Roman" w:eastAsia="Times New Roman" w:hAnsi="Times New Roman" w:cs="Times New Roman"/>
          <w:b/>
        </w:rPr>
        <w:t xml:space="preserve">and </w:t>
      </w:r>
      <w:r w:rsidR="00EB3ED5">
        <w:rPr>
          <w:rFonts w:ascii="Times New Roman" w:eastAsia="Times New Roman" w:hAnsi="Times New Roman" w:cs="Times New Roman"/>
          <w:b/>
        </w:rPr>
        <w:t xml:space="preserve">ii) </w:t>
      </w:r>
      <w:r w:rsidR="00E263E1">
        <w:rPr>
          <w:rFonts w:ascii="Times New Roman" w:eastAsia="Times New Roman" w:hAnsi="Times New Roman" w:cs="Times New Roman"/>
          <w:b/>
        </w:rPr>
        <w:t>the possibility of having</w:t>
      </w:r>
      <w:r w:rsidR="00EB3ED5">
        <w:rPr>
          <w:rFonts w:ascii="Times New Roman" w:eastAsia="Times New Roman" w:hAnsi="Times New Roman" w:cs="Times New Roman"/>
          <w:b/>
        </w:rPr>
        <w:t xml:space="preserve"> </w:t>
      </w:r>
      <w:r w:rsidR="00E263E1">
        <w:rPr>
          <w:rFonts w:ascii="Times New Roman" w:eastAsia="Times New Roman" w:hAnsi="Times New Roman" w:cs="Times New Roman"/>
          <w:b/>
        </w:rPr>
        <w:t xml:space="preserve">full </w:t>
      </w:r>
      <w:r w:rsidR="00EB3ED5">
        <w:rPr>
          <w:rFonts w:ascii="Times New Roman" w:eastAsia="Times New Roman" w:hAnsi="Times New Roman" w:cs="Times New Roman"/>
          <w:b/>
        </w:rPr>
        <w:t>control over the manipulated variables</w:t>
      </w:r>
      <w:r>
        <w:rPr>
          <w:rFonts w:ascii="Times New Roman" w:eastAsia="Times New Roman" w:hAnsi="Times New Roman" w:cs="Times New Roman"/>
          <w:b/>
        </w:rPr>
        <w:t>.</w:t>
      </w:r>
      <w:r w:rsidR="00E10416">
        <w:rPr>
          <w:rFonts w:ascii="Times New Roman" w:eastAsia="Times New Roman" w:hAnsi="Times New Roman" w:cs="Times New Roman"/>
          <w:b/>
        </w:rPr>
        <w:t xml:space="preserve"> </w:t>
      </w:r>
      <w:r w:rsidR="00E263E1">
        <w:rPr>
          <w:rFonts w:ascii="Times New Roman" w:eastAsia="Times New Roman" w:hAnsi="Times New Roman" w:cs="Times New Roman"/>
          <w:b/>
        </w:rPr>
        <w:t>Also, we believe that</w:t>
      </w:r>
      <w:r w:rsidR="00E71E79">
        <w:rPr>
          <w:rFonts w:ascii="Times New Roman" w:eastAsia="Times New Roman" w:hAnsi="Times New Roman" w:cs="Times New Roman"/>
          <w:b/>
        </w:rPr>
        <w:t xml:space="preserve"> </w:t>
      </w:r>
      <w:r w:rsidR="000C60DE">
        <w:rPr>
          <w:rFonts w:ascii="Times New Roman" w:eastAsia="Times New Roman" w:hAnsi="Times New Roman" w:cs="Times New Roman"/>
          <w:b/>
        </w:rPr>
        <w:t>had their</w:t>
      </w:r>
      <w:r w:rsidR="00D97EB0">
        <w:rPr>
          <w:rFonts w:ascii="Times New Roman" w:eastAsia="Times New Roman" w:hAnsi="Times New Roman" w:cs="Times New Roman"/>
          <w:b/>
        </w:rPr>
        <w:t xml:space="preserve"> </w:t>
      </w:r>
      <w:r w:rsidR="00AC3947">
        <w:rPr>
          <w:rFonts w:ascii="Times New Roman" w:eastAsia="Times New Roman" w:hAnsi="Times New Roman" w:cs="Times New Roman"/>
          <w:b/>
        </w:rPr>
        <w:t>responses</w:t>
      </w:r>
      <w:r w:rsidR="000C60DE">
        <w:rPr>
          <w:rFonts w:ascii="Times New Roman" w:eastAsia="Times New Roman" w:hAnsi="Times New Roman" w:cs="Times New Roman"/>
          <w:b/>
        </w:rPr>
        <w:t xml:space="preserve"> been</w:t>
      </w:r>
      <w:r w:rsidR="00AC3947">
        <w:rPr>
          <w:rFonts w:ascii="Times New Roman" w:eastAsia="Times New Roman" w:hAnsi="Times New Roman" w:cs="Times New Roman"/>
          <w:b/>
        </w:rPr>
        <w:t xml:space="preserve"> biased by social desirability, we would expect </w:t>
      </w:r>
      <w:r w:rsidR="000C60DE">
        <w:rPr>
          <w:rFonts w:ascii="Times New Roman" w:eastAsia="Times New Roman" w:hAnsi="Times New Roman" w:cs="Times New Roman"/>
          <w:b/>
        </w:rPr>
        <w:t xml:space="preserve">participants </w:t>
      </w:r>
      <w:r w:rsidR="00AC3947">
        <w:rPr>
          <w:rFonts w:ascii="Times New Roman" w:eastAsia="Times New Roman" w:hAnsi="Times New Roman" w:cs="Times New Roman"/>
          <w:b/>
        </w:rPr>
        <w:t xml:space="preserve">to </w:t>
      </w:r>
      <w:r w:rsidR="000C60DE">
        <w:rPr>
          <w:rFonts w:ascii="Times New Roman" w:eastAsia="Times New Roman" w:hAnsi="Times New Roman" w:cs="Times New Roman"/>
          <w:b/>
        </w:rPr>
        <w:t xml:space="preserve">predict keeping </w:t>
      </w:r>
      <w:r w:rsidR="00AC3947">
        <w:rPr>
          <w:rFonts w:ascii="Times New Roman" w:eastAsia="Times New Roman" w:hAnsi="Times New Roman" w:cs="Times New Roman"/>
          <w:b/>
        </w:rPr>
        <w:t xml:space="preserve">a similar distance from avatars associated with Positive Covid-19 Test Result and from those labelled as Unknown. In fact, </w:t>
      </w:r>
      <w:r w:rsidR="00EB3ED5">
        <w:rPr>
          <w:rFonts w:ascii="Times New Roman" w:eastAsia="Times New Roman" w:hAnsi="Times New Roman" w:cs="Times New Roman"/>
          <w:b/>
        </w:rPr>
        <w:t xml:space="preserve">the </w:t>
      </w:r>
      <w:r w:rsidR="00AC3947">
        <w:rPr>
          <w:rFonts w:ascii="Times New Roman" w:eastAsia="Times New Roman" w:hAnsi="Times New Roman" w:cs="Times New Roman"/>
          <w:b/>
        </w:rPr>
        <w:t xml:space="preserve">latter condition </w:t>
      </w:r>
      <w:r>
        <w:rPr>
          <w:rFonts w:ascii="Times New Roman" w:eastAsia="Times New Roman" w:hAnsi="Times New Roman" w:cs="Times New Roman"/>
          <w:b/>
        </w:rPr>
        <w:t>represent</w:t>
      </w:r>
      <w:r w:rsidR="00EB3ED5">
        <w:rPr>
          <w:rFonts w:ascii="Times New Roman" w:eastAsia="Times New Roman" w:hAnsi="Times New Roman" w:cs="Times New Roman"/>
          <w:b/>
        </w:rPr>
        <w:t>ed</w:t>
      </w:r>
      <w:r>
        <w:rPr>
          <w:rFonts w:ascii="Times New Roman" w:eastAsia="Times New Roman" w:hAnsi="Times New Roman" w:cs="Times New Roman"/>
          <w:b/>
        </w:rPr>
        <w:t xml:space="preserve"> </w:t>
      </w:r>
      <w:r w:rsidR="00EB3ED5">
        <w:rPr>
          <w:rFonts w:ascii="Times New Roman" w:eastAsia="Times New Roman" w:hAnsi="Times New Roman" w:cs="Times New Roman"/>
          <w:b/>
        </w:rPr>
        <w:t>the most realistic</w:t>
      </w:r>
      <w:r>
        <w:rPr>
          <w:rFonts w:ascii="Times New Roman" w:eastAsia="Times New Roman" w:hAnsi="Times New Roman" w:cs="Times New Roman"/>
          <w:b/>
        </w:rPr>
        <w:t xml:space="preserve"> situation</w:t>
      </w:r>
      <w:r w:rsidR="00AC3947">
        <w:rPr>
          <w:rFonts w:ascii="Times New Roman" w:eastAsia="Times New Roman" w:hAnsi="Times New Roman" w:cs="Times New Roman"/>
          <w:b/>
        </w:rPr>
        <w:t xml:space="preserve">, as </w:t>
      </w:r>
      <w:r w:rsidR="00EB3ED5">
        <w:rPr>
          <w:rFonts w:ascii="Times New Roman" w:eastAsia="Times New Roman" w:hAnsi="Times New Roman" w:cs="Times New Roman"/>
          <w:b/>
        </w:rPr>
        <w:t xml:space="preserve">people </w:t>
      </w:r>
      <w:r w:rsidR="00AC3947">
        <w:rPr>
          <w:rFonts w:ascii="Times New Roman" w:eastAsia="Times New Roman" w:hAnsi="Times New Roman" w:cs="Times New Roman"/>
          <w:b/>
        </w:rPr>
        <w:t xml:space="preserve">are not </w:t>
      </w:r>
      <w:r w:rsidR="00EB3ED5">
        <w:rPr>
          <w:rFonts w:ascii="Times New Roman" w:eastAsia="Times New Roman" w:hAnsi="Times New Roman" w:cs="Times New Roman"/>
          <w:b/>
        </w:rPr>
        <w:t>usually aware of the other’s health status</w:t>
      </w:r>
      <w:r w:rsidR="00085E38">
        <w:rPr>
          <w:rFonts w:ascii="Times New Roman" w:eastAsia="Times New Roman" w:hAnsi="Times New Roman" w:cs="Times New Roman"/>
          <w:b/>
        </w:rPr>
        <w:t xml:space="preserve"> and therefore are supposed to maintain</w:t>
      </w:r>
      <w:r w:rsidR="00E71E79">
        <w:rPr>
          <w:rFonts w:ascii="Times New Roman" w:eastAsia="Times New Roman" w:hAnsi="Times New Roman" w:cs="Times New Roman"/>
          <w:b/>
        </w:rPr>
        <w:t xml:space="preserve"> </w:t>
      </w:r>
      <w:r w:rsidR="00085E38">
        <w:rPr>
          <w:rFonts w:ascii="Times New Roman" w:eastAsia="Times New Roman" w:hAnsi="Times New Roman" w:cs="Times New Roman"/>
          <w:b/>
        </w:rPr>
        <w:t xml:space="preserve">a safe distance </w:t>
      </w:r>
      <w:r w:rsidR="000C60DE">
        <w:rPr>
          <w:rFonts w:ascii="Times New Roman" w:eastAsia="Times New Roman" w:hAnsi="Times New Roman" w:cs="Times New Roman"/>
          <w:b/>
        </w:rPr>
        <w:t>a priori</w:t>
      </w:r>
      <w:r w:rsidR="00AC3947">
        <w:rPr>
          <w:rFonts w:ascii="Times New Roman" w:eastAsia="Times New Roman" w:hAnsi="Times New Roman" w:cs="Times New Roman"/>
          <w:b/>
        </w:rPr>
        <w:t xml:space="preserve">. Instead, we </w:t>
      </w:r>
      <w:r w:rsidR="00A6023C">
        <w:rPr>
          <w:rFonts w:ascii="Times New Roman" w:eastAsia="Times New Roman" w:hAnsi="Times New Roman" w:cs="Times New Roman"/>
          <w:b/>
        </w:rPr>
        <w:t xml:space="preserve">found that the predicted interpersonal distance from avatars associated with Unknown test results was shorter than </w:t>
      </w:r>
      <w:r w:rsidR="000E3DED">
        <w:rPr>
          <w:rFonts w:ascii="Times New Roman" w:eastAsia="Times New Roman" w:hAnsi="Times New Roman" w:cs="Times New Roman"/>
          <w:b/>
        </w:rPr>
        <w:t xml:space="preserve">the one </w:t>
      </w:r>
      <w:r w:rsidR="00A6023C">
        <w:rPr>
          <w:rFonts w:ascii="Times New Roman" w:eastAsia="Times New Roman" w:hAnsi="Times New Roman" w:cs="Times New Roman"/>
          <w:b/>
        </w:rPr>
        <w:t xml:space="preserve">from avatars showing a </w:t>
      </w:r>
      <w:r w:rsidR="00085E38">
        <w:rPr>
          <w:rFonts w:ascii="Times New Roman" w:eastAsia="Times New Roman" w:hAnsi="Times New Roman" w:cs="Times New Roman"/>
          <w:b/>
        </w:rPr>
        <w:t>P</w:t>
      </w:r>
      <w:r w:rsidR="00A6023C">
        <w:rPr>
          <w:rFonts w:ascii="Times New Roman" w:eastAsia="Times New Roman" w:hAnsi="Times New Roman" w:cs="Times New Roman"/>
          <w:b/>
        </w:rPr>
        <w:t>ositive diagnosis</w:t>
      </w:r>
      <w:r w:rsidR="00FF2BF5">
        <w:rPr>
          <w:rFonts w:ascii="Times New Roman" w:eastAsia="Times New Roman" w:hAnsi="Times New Roman" w:cs="Times New Roman"/>
          <w:b/>
        </w:rPr>
        <w:t xml:space="preserve">. This suggests that participants may indeed have provided responses based on their subjective evaluation, and thus </w:t>
      </w:r>
      <w:r w:rsidR="00E71E79">
        <w:rPr>
          <w:rFonts w:ascii="Times New Roman" w:eastAsia="Times New Roman" w:hAnsi="Times New Roman" w:cs="Times New Roman"/>
          <w:b/>
        </w:rPr>
        <w:t xml:space="preserve">they </w:t>
      </w:r>
      <w:r w:rsidR="00FF2BF5">
        <w:rPr>
          <w:rFonts w:ascii="Times New Roman" w:eastAsia="Times New Roman" w:hAnsi="Times New Roman" w:cs="Times New Roman"/>
          <w:b/>
        </w:rPr>
        <w:t xml:space="preserve">did not just apply </w:t>
      </w:r>
      <w:r w:rsidR="00C12E42">
        <w:rPr>
          <w:rFonts w:ascii="Times New Roman" w:eastAsia="Times New Roman" w:hAnsi="Times New Roman" w:cs="Times New Roman"/>
          <w:b/>
        </w:rPr>
        <w:t xml:space="preserve">the recommended </w:t>
      </w:r>
      <w:r w:rsidR="00FF2BF5">
        <w:rPr>
          <w:rFonts w:ascii="Times New Roman" w:eastAsia="Times New Roman" w:hAnsi="Times New Roman" w:cs="Times New Roman"/>
          <w:b/>
        </w:rPr>
        <w:t xml:space="preserve">rules of conduct. </w:t>
      </w:r>
      <w:r w:rsidR="00085E38">
        <w:rPr>
          <w:rFonts w:ascii="Times New Roman" w:eastAsia="Times New Roman" w:hAnsi="Times New Roman" w:cs="Times New Roman"/>
          <w:b/>
        </w:rPr>
        <w:t>Additionally, i</w:t>
      </w:r>
      <w:r>
        <w:rPr>
          <w:rFonts w:ascii="Times New Roman" w:eastAsia="Times New Roman" w:hAnsi="Times New Roman" w:cs="Times New Roman"/>
          <w:b/>
        </w:rPr>
        <w:t xml:space="preserve">t is </w:t>
      </w:r>
      <w:r w:rsidR="00085E38">
        <w:rPr>
          <w:rFonts w:ascii="Times New Roman" w:eastAsia="Times New Roman" w:hAnsi="Times New Roman" w:cs="Times New Roman"/>
          <w:b/>
        </w:rPr>
        <w:t>worth</w:t>
      </w:r>
      <w:r>
        <w:rPr>
          <w:rFonts w:ascii="Times New Roman" w:eastAsia="Times New Roman" w:hAnsi="Times New Roman" w:cs="Times New Roman"/>
          <w:b/>
        </w:rPr>
        <w:t xml:space="preserve"> noting that projective measures of physical distancing </w:t>
      </w:r>
      <w:r w:rsidR="00085E38">
        <w:rPr>
          <w:rFonts w:ascii="Times New Roman" w:eastAsia="Times New Roman" w:hAnsi="Times New Roman" w:cs="Times New Roman"/>
          <w:b/>
        </w:rPr>
        <w:t xml:space="preserve">have been found to </w:t>
      </w:r>
      <w:r>
        <w:rPr>
          <w:rFonts w:ascii="Times New Roman" w:eastAsia="Times New Roman" w:hAnsi="Times New Roman" w:cs="Times New Roman"/>
          <w:b/>
        </w:rPr>
        <w:t xml:space="preserve">correlate with actual behavior (Gollwitzer et al., 2020). </w:t>
      </w:r>
    </w:p>
    <w:bookmarkEnd w:id="0"/>
    <w:p w14:paraId="0000005E" w14:textId="6109D27B" w:rsidR="005C1551" w:rsidRDefault="00EB3ED5">
      <w:pPr>
        <w:jc w:val="both"/>
        <w:rPr>
          <w:rFonts w:ascii="Times New Roman" w:eastAsia="Times New Roman" w:hAnsi="Times New Roman" w:cs="Times New Roman"/>
          <w:b/>
        </w:rPr>
      </w:pPr>
      <w:r>
        <w:rPr>
          <w:rFonts w:ascii="Times New Roman" w:eastAsia="Times New Roman" w:hAnsi="Times New Roman" w:cs="Times New Roman"/>
          <w:b/>
        </w:rPr>
        <w:t>Nevertheless, t</w:t>
      </w:r>
      <w:r w:rsidR="00F54DDF">
        <w:rPr>
          <w:rFonts w:ascii="Times New Roman" w:eastAsia="Times New Roman" w:hAnsi="Times New Roman" w:cs="Times New Roman"/>
          <w:b/>
        </w:rPr>
        <w:t xml:space="preserve">o discuss the limitations of our approach, we added </w:t>
      </w:r>
      <w:r w:rsidR="00085E38">
        <w:rPr>
          <w:rFonts w:ascii="Times New Roman" w:eastAsia="Times New Roman" w:hAnsi="Times New Roman" w:cs="Times New Roman"/>
          <w:b/>
        </w:rPr>
        <w:t xml:space="preserve">the following </w:t>
      </w:r>
      <w:r w:rsidR="00F54DDF">
        <w:rPr>
          <w:rFonts w:ascii="Times New Roman" w:eastAsia="Times New Roman" w:hAnsi="Times New Roman" w:cs="Times New Roman"/>
          <w:b/>
        </w:rPr>
        <w:t xml:space="preserve">paragraph </w:t>
      </w:r>
      <w:r w:rsidR="00085E38">
        <w:rPr>
          <w:rFonts w:ascii="Times New Roman" w:eastAsia="Times New Roman" w:hAnsi="Times New Roman" w:cs="Times New Roman"/>
          <w:b/>
        </w:rPr>
        <w:t xml:space="preserve">to </w:t>
      </w:r>
      <w:r w:rsidR="00F54DDF">
        <w:rPr>
          <w:rFonts w:ascii="Times New Roman" w:eastAsia="Times New Roman" w:hAnsi="Times New Roman" w:cs="Times New Roman"/>
          <w:b/>
        </w:rPr>
        <w:t xml:space="preserve">the </w:t>
      </w:r>
      <w:r>
        <w:rPr>
          <w:rFonts w:ascii="Times New Roman" w:eastAsia="Times New Roman" w:hAnsi="Times New Roman" w:cs="Times New Roman"/>
          <w:b/>
        </w:rPr>
        <w:t>D</w:t>
      </w:r>
      <w:r w:rsidR="00F54DDF">
        <w:rPr>
          <w:rFonts w:ascii="Times New Roman" w:eastAsia="Times New Roman" w:hAnsi="Times New Roman" w:cs="Times New Roman"/>
          <w:b/>
        </w:rPr>
        <w:t xml:space="preserve">iscussion </w:t>
      </w:r>
      <w:r w:rsidR="00085E38">
        <w:rPr>
          <w:rFonts w:ascii="Times New Roman" w:eastAsia="Times New Roman" w:hAnsi="Times New Roman" w:cs="Times New Roman"/>
          <w:b/>
        </w:rPr>
        <w:t xml:space="preserve">section, which </w:t>
      </w:r>
      <w:r w:rsidR="00F54DDF">
        <w:rPr>
          <w:rFonts w:ascii="Times New Roman" w:eastAsia="Times New Roman" w:hAnsi="Times New Roman" w:cs="Times New Roman"/>
          <w:b/>
        </w:rPr>
        <w:t xml:space="preserve">now reads (page </w:t>
      </w:r>
      <w:r w:rsidR="007B4B6A">
        <w:rPr>
          <w:rFonts w:ascii="Times New Roman" w:eastAsia="Times New Roman" w:hAnsi="Times New Roman" w:cs="Times New Roman"/>
          <w:b/>
        </w:rPr>
        <w:t>26</w:t>
      </w:r>
      <w:r w:rsidR="006D0D48">
        <w:rPr>
          <w:rFonts w:ascii="Times New Roman" w:eastAsia="Times New Roman" w:hAnsi="Times New Roman" w:cs="Times New Roman"/>
          <w:b/>
        </w:rPr>
        <w:t>-27</w:t>
      </w:r>
      <w:r w:rsidR="00F54DDF">
        <w:rPr>
          <w:rFonts w:ascii="Times New Roman" w:eastAsia="Times New Roman" w:hAnsi="Times New Roman" w:cs="Times New Roman"/>
          <w:b/>
        </w:rPr>
        <w:t>, line</w:t>
      </w:r>
      <w:r w:rsidR="000364B2">
        <w:rPr>
          <w:rFonts w:ascii="Times New Roman" w:eastAsia="Times New Roman" w:hAnsi="Times New Roman" w:cs="Times New Roman"/>
          <w:b/>
        </w:rPr>
        <w:t>s</w:t>
      </w:r>
      <w:r w:rsidR="00F54DDF">
        <w:rPr>
          <w:rFonts w:ascii="Times New Roman" w:eastAsia="Times New Roman" w:hAnsi="Times New Roman" w:cs="Times New Roman"/>
          <w:b/>
        </w:rPr>
        <w:t xml:space="preserve"> </w:t>
      </w:r>
      <w:r w:rsidR="007B4B6A">
        <w:rPr>
          <w:rFonts w:ascii="Times New Roman" w:eastAsia="Times New Roman" w:hAnsi="Times New Roman" w:cs="Times New Roman"/>
          <w:b/>
        </w:rPr>
        <w:t>4</w:t>
      </w:r>
      <w:r w:rsidR="006D0D48">
        <w:rPr>
          <w:rFonts w:ascii="Times New Roman" w:eastAsia="Times New Roman" w:hAnsi="Times New Roman" w:cs="Times New Roman"/>
          <w:b/>
        </w:rPr>
        <w:t>10</w:t>
      </w:r>
      <w:r w:rsidR="007B4B6A">
        <w:rPr>
          <w:rFonts w:ascii="Times New Roman" w:eastAsia="Times New Roman" w:hAnsi="Times New Roman" w:cs="Times New Roman"/>
          <w:b/>
        </w:rPr>
        <w:t>-4</w:t>
      </w:r>
      <w:r w:rsidR="006D0D48">
        <w:rPr>
          <w:rFonts w:ascii="Times New Roman" w:eastAsia="Times New Roman" w:hAnsi="Times New Roman" w:cs="Times New Roman"/>
          <w:b/>
        </w:rPr>
        <w:t>1</w:t>
      </w:r>
      <w:r w:rsidR="004B5963">
        <w:rPr>
          <w:rFonts w:ascii="Times New Roman" w:eastAsia="Times New Roman" w:hAnsi="Times New Roman" w:cs="Times New Roman"/>
          <w:b/>
        </w:rPr>
        <w:t>5</w:t>
      </w:r>
      <w:r w:rsidR="00F54DDF">
        <w:rPr>
          <w:rFonts w:ascii="Times New Roman" w:eastAsia="Times New Roman" w:hAnsi="Times New Roman" w:cs="Times New Roman"/>
          <w:b/>
        </w:rPr>
        <w:t xml:space="preserve">): </w:t>
      </w:r>
      <w:r w:rsidR="00F54DDF">
        <w:rPr>
          <w:rFonts w:ascii="Times New Roman" w:eastAsia="Times New Roman" w:hAnsi="Times New Roman" w:cs="Times New Roman"/>
          <w:b/>
          <w:color w:val="FF0000"/>
        </w:rPr>
        <w:t>“</w:t>
      </w:r>
      <w:r w:rsidR="00A04BEE" w:rsidRPr="00A04BEE">
        <w:rPr>
          <w:rFonts w:ascii="Times New Roman" w:eastAsia="Times New Roman" w:hAnsi="Times New Roman" w:cs="Times New Roman"/>
          <w:b/>
          <w:color w:val="FF0000"/>
        </w:rPr>
        <w:t>It should be noted that, because this study is based on hypothetical choices, we cannot provide a conclusive answer to the question of how people regulate IPD during the spread of an infectious disease. Although in the domain of physical distancing there is evidence that self-report measures are correlated with actual behavior [61], it is difficult to rule out the influence of social desirability bias and thus the present findings must be replicated in a more ecological context.</w:t>
      </w:r>
      <w:r w:rsidR="00F54DDF">
        <w:rPr>
          <w:rFonts w:ascii="Times New Roman" w:eastAsia="Times New Roman" w:hAnsi="Times New Roman" w:cs="Times New Roman"/>
          <w:b/>
          <w:color w:val="FF0000"/>
        </w:rPr>
        <w:t>”</w:t>
      </w:r>
      <w:r w:rsidR="00F54DDF">
        <w:rPr>
          <w:rFonts w:ascii="Times New Roman" w:eastAsia="Times New Roman" w:hAnsi="Times New Roman" w:cs="Times New Roman"/>
          <w:b/>
        </w:rPr>
        <w:t xml:space="preserve"> </w:t>
      </w:r>
    </w:p>
    <w:p w14:paraId="0000005F" w14:textId="72ABAE4A"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We also decided to modify the title </w:t>
      </w:r>
      <w:r w:rsidR="00085E38">
        <w:rPr>
          <w:rFonts w:ascii="Times New Roman" w:eastAsia="Times New Roman" w:hAnsi="Times New Roman" w:cs="Times New Roman"/>
          <w:b/>
        </w:rPr>
        <w:t xml:space="preserve">by adding </w:t>
      </w:r>
      <w:r>
        <w:rPr>
          <w:rFonts w:ascii="Times New Roman" w:eastAsia="Times New Roman" w:hAnsi="Times New Roman" w:cs="Times New Roman"/>
          <w:b/>
        </w:rPr>
        <w:t>the word “projected”</w:t>
      </w:r>
      <w:r w:rsidR="00085E38">
        <w:rPr>
          <w:rFonts w:ascii="Times New Roman" w:eastAsia="Times New Roman" w:hAnsi="Times New Roman" w:cs="Times New Roman"/>
          <w:b/>
        </w:rPr>
        <w:t>, which we believe</w:t>
      </w:r>
      <w:r>
        <w:rPr>
          <w:rFonts w:ascii="Times New Roman" w:eastAsia="Times New Roman" w:hAnsi="Times New Roman" w:cs="Times New Roman"/>
          <w:b/>
        </w:rPr>
        <w:t xml:space="preserve"> better describe</w:t>
      </w:r>
      <w:r w:rsidR="00085E38">
        <w:rPr>
          <w:rFonts w:ascii="Times New Roman" w:eastAsia="Times New Roman" w:hAnsi="Times New Roman" w:cs="Times New Roman"/>
          <w:b/>
        </w:rPr>
        <w:t>s</w:t>
      </w:r>
      <w:r>
        <w:rPr>
          <w:rFonts w:ascii="Times New Roman" w:eastAsia="Times New Roman" w:hAnsi="Times New Roman" w:cs="Times New Roman"/>
          <w:b/>
        </w:rPr>
        <w:t xml:space="preserve"> the hypothetical nature of </w:t>
      </w:r>
      <w:r w:rsidR="00085E38">
        <w:rPr>
          <w:rFonts w:ascii="Times New Roman" w:eastAsia="Times New Roman" w:hAnsi="Times New Roman" w:cs="Times New Roman"/>
          <w:b/>
        </w:rPr>
        <w:t xml:space="preserve">our </w:t>
      </w:r>
      <w:r>
        <w:rPr>
          <w:rFonts w:ascii="Times New Roman" w:eastAsia="Times New Roman" w:hAnsi="Times New Roman" w:cs="Times New Roman"/>
          <w:b/>
        </w:rPr>
        <w:t xml:space="preserve">task. </w:t>
      </w:r>
      <w:r w:rsidR="00085E38">
        <w:rPr>
          <w:rFonts w:ascii="Times New Roman" w:eastAsia="Times New Roman" w:hAnsi="Times New Roman" w:cs="Times New Roman"/>
          <w:b/>
        </w:rPr>
        <w:t>Thus, t</w:t>
      </w:r>
      <w:r>
        <w:rPr>
          <w:rFonts w:ascii="Times New Roman" w:eastAsia="Times New Roman" w:hAnsi="Times New Roman" w:cs="Times New Roman"/>
          <w:b/>
        </w:rPr>
        <w:t xml:space="preserve">he title now reads as follows: </w:t>
      </w:r>
      <w:r>
        <w:rPr>
          <w:rFonts w:ascii="Times New Roman" w:eastAsia="Times New Roman" w:hAnsi="Times New Roman" w:cs="Times New Roman"/>
          <w:b/>
          <w:color w:val="FF0000"/>
        </w:rPr>
        <w:t>“A Bayesian approach to reveal the key role of mask wearing in modulating projected interpersonal distance during the first COVID-19 outbreak”.</w:t>
      </w:r>
    </w:p>
    <w:p w14:paraId="3F4A4D63" w14:textId="77777777" w:rsidR="00A3639E" w:rsidRDefault="00A3639E">
      <w:pPr>
        <w:jc w:val="both"/>
        <w:rPr>
          <w:rFonts w:ascii="Times New Roman" w:eastAsia="Times New Roman" w:hAnsi="Times New Roman" w:cs="Times New Roman"/>
          <w:b/>
        </w:rPr>
      </w:pPr>
    </w:p>
    <w:bookmarkEnd w:id="1"/>
    <w:p w14:paraId="00000060" w14:textId="77777777" w:rsidR="005C1551" w:rsidRDefault="00F54DDF">
      <w:pPr>
        <w:jc w:val="both"/>
        <w:rPr>
          <w:rFonts w:ascii="Times New Roman" w:eastAsia="Times New Roman" w:hAnsi="Times New Roman" w:cs="Times New Roman"/>
          <w:b/>
        </w:rPr>
      </w:pPr>
      <w:r>
        <w:rPr>
          <w:rFonts w:ascii="Times New Roman" w:eastAsia="Times New Roman" w:hAnsi="Times New Roman" w:cs="Times New Roman"/>
          <w:b/>
          <w:color w:val="366091"/>
        </w:rPr>
        <w:t>--------------------------------------------------------------------------</w:t>
      </w:r>
    </w:p>
    <w:p w14:paraId="00000061" w14:textId="77777777"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Reviewer #2: </w:t>
      </w:r>
      <w:r>
        <w:rPr>
          <w:rFonts w:ascii="Times New Roman" w:eastAsia="Times New Roman" w:hAnsi="Times New Roman" w:cs="Times New Roman"/>
          <w:i/>
          <w:color w:val="1F497D"/>
        </w:rPr>
        <w:t>The manuscript focuses on a relevant topic concerning a very actual issue as it investigates the effect of protective equipment and knowledge in COVID-19 test results on the regulation of interpersonal distances (IPD). This work is very interesting and important in the context of the COVID-19 pandemic as well as in pandemic context in general. However, I have several concerns about different aspects of the study that I report bellow:</w:t>
      </w:r>
    </w:p>
    <w:p w14:paraId="00000062" w14:textId="77777777" w:rsidR="005C1551" w:rsidRDefault="005C1551">
      <w:pPr>
        <w:jc w:val="both"/>
        <w:rPr>
          <w:rFonts w:ascii="Times New Roman" w:eastAsia="Times New Roman" w:hAnsi="Times New Roman" w:cs="Times New Roman"/>
          <w:i/>
          <w:color w:val="1F497D"/>
        </w:rPr>
      </w:pPr>
    </w:p>
    <w:p w14:paraId="00000063" w14:textId="77777777" w:rsidR="005C1551" w:rsidRDefault="00F54DD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We thank the Reviewer for </w:t>
      </w:r>
      <w:r>
        <w:rPr>
          <w:rFonts w:ascii="Times New Roman" w:eastAsia="Times New Roman" w:hAnsi="Times New Roman" w:cs="Times New Roman"/>
          <w:b/>
        </w:rPr>
        <w:t xml:space="preserve">his/her positive evaluation of our work. We addressed his/her points below. </w:t>
      </w:r>
    </w:p>
    <w:p w14:paraId="00000064"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065"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Ref2#1. I cannot access the data and the codes with the link provided by the authors (which seems to be down). Therefore, I cannot take a look neither at the statistical code nor at the data. This is the reason why I answered “I don’t know” and “No” to question 2 and 3 respectively. This is also the reason why I am recommending major revisions. However, the arguments related to the choice of the statistical analysis in the text are clear and the statistical analysis used is appropriate</w:t>
      </w:r>
    </w:p>
    <w:p w14:paraId="00000066" w14:textId="77777777" w:rsidR="005C1551" w:rsidRDefault="005C1551">
      <w:pPr>
        <w:jc w:val="both"/>
        <w:rPr>
          <w:rFonts w:ascii="Times New Roman" w:eastAsia="Times New Roman" w:hAnsi="Times New Roman" w:cs="Times New Roman"/>
          <w:i/>
          <w:color w:val="1F497D"/>
        </w:rPr>
      </w:pPr>
    </w:p>
    <w:p w14:paraId="00000067" w14:textId="2C304C03" w:rsidR="005C1551" w:rsidRDefault="00F54DDF">
      <w:pPr>
        <w:jc w:val="both"/>
        <w:rPr>
          <w:rFonts w:ascii="Times New Roman" w:eastAsia="Times New Roman" w:hAnsi="Times New Roman" w:cs="Times New Roman"/>
          <w:b/>
        </w:rPr>
      </w:pPr>
      <w:r>
        <w:rPr>
          <w:rFonts w:ascii="Times New Roman" w:eastAsia="Times New Roman" w:hAnsi="Times New Roman" w:cs="Times New Roman"/>
          <w:b/>
          <w:color w:val="000000"/>
        </w:rPr>
        <w:t xml:space="preserve">ARRef2#1: We apologize </w:t>
      </w:r>
      <w:r>
        <w:rPr>
          <w:rFonts w:ascii="Times New Roman" w:eastAsia="Times New Roman" w:hAnsi="Times New Roman" w:cs="Times New Roman"/>
          <w:b/>
        </w:rPr>
        <w:t xml:space="preserve">for </w:t>
      </w:r>
      <w:r w:rsidR="00514B23">
        <w:rPr>
          <w:rFonts w:ascii="Times New Roman" w:eastAsia="Times New Roman" w:hAnsi="Times New Roman" w:cs="Times New Roman"/>
          <w:b/>
        </w:rPr>
        <w:t>this mistake</w:t>
      </w:r>
      <w:r>
        <w:rPr>
          <w:rFonts w:ascii="Times New Roman" w:eastAsia="Times New Roman" w:hAnsi="Times New Roman" w:cs="Times New Roman"/>
          <w:b/>
        </w:rPr>
        <w:t xml:space="preserve">. The dataset is now </w:t>
      </w:r>
      <w:r w:rsidR="000364B2">
        <w:rPr>
          <w:rFonts w:ascii="Times New Roman" w:eastAsia="Times New Roman" w:hAnsi="Times New Roman" w:cs="Times New Roman"/>
          <w:b/>
        </w:rPr>
        <w:t xml:space="preserve">available </w:t>
      </w:r>
      <w:r>
        <w:rPr>
          <w:rFonts w:ascii="Times New Roman" w:eastAsia="Times New Roman" w:hAnsi="Times New Roman" w:cs="Times New Roman"/>
          <w:b/>
        </w:rPr>
        <w:t xml:space="preserve">at the following link: </w:t>
      </w:r>
      <w:hyperlink r:id="rId8">
        <w:r>
          <w:rPr>
            <w:rFonts w:ascii="Times New Roman" w:eastAsia="Times New Roman" w:hAnsi="Times New Roman" w:cs="Times New Roman"/>
            <w:b/>
            <w:color w:val="1155CC"/>
            <w:u w:val="single"/>
          </w:rPr>
          <w:t>https://data.mendeley.com/datasets/jw3sbz2nkv/1</w:t>
        </w:r>
      </w:hyperlink>
      <w:r>
        <w:rPr>
          <w:rFonts w:ascii="Times New Roman" w:eastAsia="Times New Roman" w:hAnsi="Times New Roman" w:cs="Times New Roman"/>
          <w:b/>
        </w:rPr>
        <w:t xml:space="preserve"> .</w:t>
      </w:r>
    </w:p>
    <w:p w14:paraId="53E0D080" w14:textId="77777777" w:rsidR="00A3639E" w:rsidRDefault="00A3639E">
      <w:pPr>
        <w:jc w:val="both"/>
        <w:rPr>
          <w:rFonts w:ascii="Times New Roman" w:eastAsia="Times New Roman" w:hAnsi="Times New Roman" w:cs="Times New Roman"/>
          <w:b/>
        </w:rPr>
      </w:pPr>
    </w:p>
    <w:p w14:paraId="00000068" w14:textId="77777777" w:rsidR="005C1551" w:rsidRDefault="00F54DDF">
      <w:pPr>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069"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Ref2#2. In the introduction section, even if </w:t>
      </w:r>
      <w:proofErr w:type="spellStart"/>
      <w:r>
        <w:rPr>
          <w:rFonts w:ascii="Times New Roman" w:eastAsia="Times New Roman" w:hAnsi="Times New Roman" w:cs="Times New Roman"/>
          <w:i/>
          <w:color w:val="1F497D"/>
        </w:rPr>
        <w:t>Hayduk</w:t>
      </w:r>
      <w:proofErr w:type="spellEnd"/>
      <w:r>
        <w:rPr>
          <w:rFonts w:ascii="Times New Roman" w:eastAsia="Times New Roman" w:hAnsi="Times New Roman" w:cs="Times New Roman"/>
          <w:i/>
          <w:color w:val="1F497D"/>
        </w:rPr>
        <w:t xml:space="preserve"> is mentioned in the text, I think Hall should also be cited, at least when introducing proxemics.</w:t>
      </w:r>
    </w:p>
    <w:p w14:paraId="0000006A" w14:textId="77777777" w:rsidR="005C1551" w:rsidRDefault="00F54DDF">
      <w:pPr>
        <w:jc w:val="both"/>
        <w:rPr>
          <w:rFonts w:ascii="Times New Roman" w:eastAsia="Times New Roman" w:hAnsi="Times New Roman" w:cs="Times New Roman"/>
          <w:color w:val="000000"/>
        </w:rPr>
      </w:pPr>
      <w:r>
        <w:rPr>
          <w:rFonts w:ascii="Times New Roman" w:eastAsia="Times New Roman" w:hAnsi="Times New Roman" w:cs="Times New Roman"/>
          <w:i/>
          <w:color w:val="1F497D"/>
        </w:rPr>
        <w:t xml:space="preserve"> </w:t>
      </w:r>
    </w:p>
    <w:p w14:paraId="0000006B" w14:textId="0B4AF279"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color w:val="000000"/>
        </w:rPr>
        <w:t xml:space="preserve">ARRef2#2: </w:t>
      </w:r>
      <w:r>
        <w:rPr>
          <w:rFonts w:ascii="Times New Roman" w:eastAsia="Times New Roman" w:hAnsi="Times New Roman" w:cs="Times New Roman"/>
          <w:b/>
        </w:rPr>
        <w:t xml:space="preserve">We thank the Reviewer for </w:t>
      </w:r>
      <w:r w:rsidR="00C80170">
        <w:rPr>
          <w:rFonts w:ascii="Times New Roman" w:eastAsia="Times New Roman" w:hAnsi="Times New Roman" w:cs="Times New Roman"/>
          <w:b/>
        </w:rPr>
        <w:t>suggesting this</w:t>
      </w:r>
      <w:r>
        <w:rPr>
          <w:rFonts w:ascii="Times New Roman" w:eastAsia="Times New Roman" w:hAnsi="Times New Roman" w:cs="Times New Roman"/>
          <w:b/>
        </w:rPr>
        <w:t xml:space="preserve">. We now cited Hall when defining interpersonal distance (page </w:t>
      </w:r>
      <w:r w:rsidR="003A1696">
        <w:rPr>
          <w:rFonts w:ascii="Times New Roman" w:eastAsia="Times New Roman" w:hAnsi="Times New Roman" w:cs="Times New Roman"/>
          <w:b/>
        </w:rPr>
        <w:t>3</w:t>
      </w:r>
      <w:r>
        <w:rPr>
          <w:rFonts w:ascii="Times New Roman" w:eastAsia="Times New Roman" w:hAnsi="Times New Roman" w:cs="Times New Roman"/>
          <w:b/>
        </w:rPr>
        <w:t>, line</w:t>
      </w:r>
      <w:r w:rsidR="000364B2">
        <w:rPr>
          <w:rFonts w:ascii="Times New Roman" w:eastAsia="Times New Roman" w:hAnsi="Times New Roman" w:cs="Times New Roman"/>
          <w:b/>
        </w:rPr>
        <w:t>s</w:t>
      </w:r>
      <w:r>
        <w:rPr>
          <w:rFonts w:ascii="Times New Roman" w:eastAsia="Times New Roman" w:hAnsi="Times New Roman" w:cs="Times New Roman"/>
          <w:b/>
        </w:rPr>
        <w:t xml:space="preserve"> </w:t>
      </w:r>
      <w:r w:rsidR="003A1696">
        <w:rPr>
          <w:rFonts w:ascii="Times New Roman" w:eastAsia="Times New Roman" w:hAnsi="Times New Roman" w:cs="Times New Roman"/>
          <w:b/>
        </w:rPr>
        <w:t>41-43</w:t>
      </w:r>
      <w:r>
        <w:rPr>
          <w:rFonts w:ascii="Times New Roman" w:eastAsia="Times New Roman" w:hAnsi="Times New Roman" w:cs="Times New Roman"/>
          <w:b/>
        </w:rPr>
        <w:t xml:space="preserve">): </w:t>
      </w:r>
      <w:r>
        <w:rPr>
          <w:rFonts w:ascii="Times New Roman" w:eastAsia="Times New Roman" w:hAnsi="Times New Roman" w:cs="Times New Roman"/>
          <w:b/>
          <w:color w:val="FF0000"/>
        </w:rPr>
        <w:t>“Research in proxemics, the study of interpersonal spatial behavior [7,8], has defined interpersonal distance (IPD) as the separation zone that individuals keep between themselves and others [9].”</w:t>
      </w:r>
    </w:p>
    <w:p w14:paraId="5544B88A" w14:textId="77777777" w:rsidR="00661B82" w:rsidRDefault="00661B82">
      <w:pPr>
        <w:jc w:val="both"/>
        <w:rPr>
          <w:rFonts w:ascii="Times New Roman" w:eastAsia="Times New Roman" w:hAnsi="Times New Roman" w:cs="Times New Roman"/>
          <w:b/>
          <w:color w:val="FF0000"/>
        </w:rPr>
      </w:pPr>
    </w:p>
    <w:p w14:paraId="0000006C" w14:textId="77777777" w:rsidR="005C1551" w:rsidRDefault="00F54DDF">
      <w:pPr>
        <w:jc w:val="both"/>
        <w:rPr>
          <w:rFonts w:ascii="Times New Roman" w:eastAsia="Times New Roman" w:hAnsi="Times New Roman" w:cs="Times New Roman"/>
          <w:b/>
          <w:color w:val="1F497D"/>
        </w:rPr>
      </w:pPr>
      <w:r>
        <w:rPr>
          <w:rFonts w:ascii="Times New Roman" w:eastAsia="Times New Roman" w:hAnsi="Times New Roman" w:cs="Times New Roman"/>
          <w:b/>
          <w:color w:val="1F497D"/>
        </w:rPr>
        <w:t>--------------------------------------------------------------------------</w:t>
      </w:r>
    </w:p>
    <w:p w14:paraId="0000006D"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Ref2#3. The experimental method may not be the best to use (see </w:t>
      </w:r>
      <w:proofErr w:type="spellStart"/>
      <w:r>
        <w:rPr>
          <w:rFonts w:ascii="Times New Roman" w:eastAsia="Times New Roman" w:hAnsi="Times New Roman" w:cs="Times New Roman"/>
          <w:i/>
          <w:color w:val="1F497D"/>
        </w:rPr>
        <w:t>Hayduk</w:t>
      </w:r>
      <w:proofErr w:type="spellEnd"/>
      <w:r>
        <w:rPr>
          <w:rFonts w:ascii="Times New Roman" w:eastAsia="Times New Roman" w:hAnsi="Times New Roman" w:cs="Times New Roman"/>
          <w:i/>
          <w:color w:val="1F497D"/>
        </w:rPr>
        <w:t>, 1983), although it is quite understandable to use given the sanitary context. As the task is particularly sensitive to expectation bias, how the authors could rule out this potential confound? I noticed the authors mentioned this limitation in the discussion section.</w:t>
      </w:r>
    </w:p>
    <w:p w14:paraId="69BB4231" w14:textId="77777777" w:rsidR="00524897" w:rsidRDefault="00524897">
      <w:pPr>
        <w:jc w:val="both"/>
        <w:rPr>
          <w:rFonts w:ascii="Times New Roman" w:eastAsia="Times New Roman" w:hAnsi="Times New Roman" w:cs="Times New Roman"/>
          <w:i/>
          <w:color w:val="1F497D"/>
        </w:rPr>
      </w:pPr>
    </w:p>
    <w:p w14:paraId="5D619A94" w14:textId="0EE012FC" w:rsidR="00524897" w:rsidRDefault="00F54DDF">
      <w:pPr>
        <w:jc w:val="both"/>
        <w:rPr>
          <w:rFonts w:ascii="Times New Roman" w:eastAsia="Times New Roman" w:hAnsi="Times New Roman" w:cs="Times New Roman"/>
          <w:b/>
        </w:rPr>
      </w:pPr>
      <w:r>
        <w:rPr>
          <w:rFonts w:ascii="Times New Roman" w:eastAsia="Times New Roman" w:hAnsi="Times New Roman" w:cs="Times New Roman"/>
          <w:b/>
          <w:color w:val="000000"/>
        </w:rPr>
        <w:t>ARRef2#3:  We than</w:t>
      </w:r>
      <w:r>
        <w:rPr>
          <w:rFonts w:ascii="Times New Roman" w:eastAsia="Times New Roman" w:hAnsi="Times New Roman" w:cs="Times New Roman"/>
          <w:b/>
        </w:rPr>
        <w:t xml:space="preserve">k the Reviewer for this comment, which is </w:t>
      </w:r>
      <w:r w:rsidR="00514B23">
        <w:rPr>
          <w:rFonts w:ascii="Times New Roman" w:eastAsia="Times New Roman" w:hAnsi="Times New Roman" w:cs="Times New Roman"/>
          <w:b/>
        </w:rPr>
        <w:t>similar to</w:t>
      </w:r>
      <w:r>
        <w:rPr>
          <w:rFonts w:ascii="Times New Roman" w:eastAsia="Times New Roman" w:hAnsi="Times New Roman" w:cs="Times New Roman"/>
          <w:b/>
        </w:rPr>
        <w:t xml:space="preserve"> </w:t>
      </w:r>
      <w:r w:rsidR="00514B23">
        <w:rPr>
          <w:rFonts w:ascii="Times New Roman" w:eastAsia="Times New Roman" w:hAnsi="Times New Roman" w:cs="Times New Roman"/>
          <w:b/>
        </w:rPr>
        <w:t xml:space="preserve">an issue raised by </w:t>
      </w:r>
      <w:r>
        <w:rPr>
          <w:rFonts w:ascii="Times New Roman" w:eastAsia="Times New Roman" w:hAnsi="Times New Roman" w:cs="Times New Roman"/>
          <w:b/>
        </w:rPr>
        <w:t>Reviewer 1.</w:t>
      </w:r>
      <w:r w:rsidR="00524897">
        <w:rPr>
          <w:rFonts w:ascii="Times New Roman" w:eastAsia="Times New Roman" w:hAnsi="Times New Roman" w:cs="Times New Roman"/>
          <w:b/>
        </w:rPr>
        <w:t xml:space="preserve"> </w:t>
      </w:r>
    </w:p>
    <w:p w14:paraId="03B79A2E" w14:textId="77777777" w:rsidR="00E93ED6" w:rsidRPr="00E93ED6" w:rsidRDefault="00E93ED6" w:rsidP="00E93ED6">
      <w:pPr>
        <w:jc w:val="both"/>
        <w:rPr>
          <w:rFonts w:ascii="Times New Roman" w:eastAsia="Times New Roman" w:hAnsi="Times New Roman" w:cs="Times New Roman"/>
          <w:b/>
        </w:rPr>
      </w:pPr>
      <w:r w:rsidRPr="00E93ED6">
        <w:rPr>
          <w:rFonts w:ascii="Times New Roman" w:eastAsia="Times New Roman" w:hAnsi="Times New Roman" w:cs="Times New Roman"/>
          <w:b/>
        </w:rPr>
        <w:t xml:space="preserve">We acknowledge this approach is generally limited by desirability bias and that our results are based on hypothetical choices. However, our decision to employ a projective method was motivated by: </w:t>
      </w:r>
      <w:proofErr w:type="spellStart"/>
      <w:r w:rsidRPr="00E93ED6">
        <w:rPr>
          <w:rFonts w:ascii="Times New Roman" w:eastAsia="Times New Roman" w:hAnsi="Times New Roman" w:cs="Times New Roman"/>
          <w:b/>
        </w:rPr>
        <w:t>i</w:t>
      </w:r>
      <w:proofErr w:type="spellEnd"/>
      <w:r w:rsidRPr="00E93ED6">
        <w:rPr>
          <w:rFonts w:ascii="Times New Roman" w:eastAsia="Times New Roman" w:hAnsi="Times New Roman" w:cs="Times New Roman"/>
          <w:b/>
        </w:rPr>
        <w:t xml:space="preserve">) sanitary reasons, and ii) the possibility of having full control over the manipulated variables. Also, we believe that had their responses been biased by social desirability, we would expect participants to predict keeping a similar distance from avatars associated with Positive Covid-19 Test Result and from those labelled as Unknown. In fact, the latter condition represented the most realistic situation, as people are not usually aware of the other’s health status and therefore are supposed to maintain a safe distance a priori. Instead, we found that the predicted interpersonal distance from avatars associated with Unknown test results was shorter than the one from avatars showing a Positive diagnosis. This suggests that participants may indeed have provided responses based on their subjective evaluation, and thus they did not just apply the recommended rules of conduct. Additionally, it is worth noting that projective measures of physical distancing have been found to correlate with actual behavior (Gollwitzer et al., 2020). </w:t>
      </w:r>
    </w:p>
    <w:p w14:paraId="64E3D1F1" w14:textId="52B62757" w:rsidR="00EF7CB8" w:rsidRPr="00EF7CB8" w:rsidRDefault="00EF7CB8" w:rsidP="00EF7CB8">
      <w:pPr>
        <w:jc w:val="both"/>
        <w:rPr>
          <w:rFonts w:ascii="Times New Roman" w:eastAsia="Times New Roman" w:hAnsi="Times New Roman" w:cs="Times New Roman"/>
          <w:b/>
        </w:rPr>
      </w:pPr>
      <w:r w:rsidRPr="00EF7CB8">
        <w:rPr>
          <w:rFonts w:ascii="Times New Roman" w:eastAsia="Times New Roman" w:hAnsi="Times New Roman" w:cs="Times New Roman"/>
          <w:b/>
        </w:rPr>
        <w:t>Nevertheless, to discuss the limitations of our approach, we added the following paragraph to the Discussion section, which now reads (page 26</w:t>
      </w:r>
      <w:r w:rsidR="004B5963">
        <w:rPr>
          <w:rFonts w:ascii="Times New Roman" w:eastAsia="Times New Roman" w:hAnsi="Times New Roman" w:cs="Times New Roman"/>
          <w:b/>
        </w:rPr>
        <w:t>-27</w:t>
      </w:r>
      <w:r w:rsidRPr="00EF7CB8">
        <w:rPr>
          <w:rFonts w:ascii="Times New Roman" w:eastAsia="Times New Roman" w:hAnsi="Times New Roman" w:cs="Times New Roman"/>
          <w:b/>
        </w:rPr>
        <w:t>, lines 4</w:t>
      </w:r>
      <w:r w:rsidR="004B5963">
        <w:rPr>
          <w:rFonts w:ascii="Times New Roman" w:eastAsia="Times New Roman" w:hAnsi="Times New Roman" w:cs="Times New Roman"/>
          <w:b/>
        </w:rPr>
        <w:t>10</w:t>
      </w:r>
      <w:r w:rsidRPr="00EF7CB8">
        <w:rPr>
          <w:rFonts w:ascii="Times New Roman" w:eastAsia="Times New Roman" w:hAnsi="Times New Roman" w:cs="Times New Roman"/>
          <w:b/>
        </w:rPr>
        <w:t>-4</w:t>
      </w:r>
      <w:r w:rsidR="004B5963">
        <w:rPr>
          <w:rFonts w:ascii="Times New Roman" w:eastAsia="Times New Roman" w:hAnsi="Times New Roman" w:cs="Times New Roman"/>
          <w:b/>
        </w:rPr>
        <w:t>15</w:t>
      </w:r>
      <w:r w:rsidRPr="00EF7CB8">
        <w:rPr>
          <w:rFonts w:ascii="Times New Roman" w:eastAsia="Times New Roman" w:hAnsi="Times New Roman" w:cs="Times New Roman"/>
          <w:b/>
        </w:rPr>
        <w:t xml:space="preserve">): </w:t>
      </w:r>
      <w:r w:rsidRPr="00EF7CB8">
        <w:rPr>
          <w:rFonts w:ascii="Times New Roman" w:eastAsia="Times New Roman" w:hAnsi="Times New Roman" w:cs="Times New Roman"/>
          <w:b/>
          <w:color w:val="FF0000"/>
        </w:rPr>
        <w:t>“</w:t>
      </w:r>
      <w:r w:rsidR="0030418D" w:rsidRPr="0030418D">
        <w:rPr>
          <w:rFonts w:ascii="Times New Roman" w:eastAsia="Times New Roman" w:hAnsi="Times New Roman" w:cs="Times New Roman"/>
          <w:b/>
          <w:color w:val="FF0000"/>
        </w:rPr>
        <w:t>It should be noted that, because this study is based on hypothetical choices, we cannot provide a conclusive answer to the question of how people regulate IPD during the spread of an infectious disease. Although in the domain of physical distancing there is evidence that self-report measures are correlated with actual behavior [61], it is difficult to rule out the influence of social desirability bias and thus the present findings must be replicated in a more ecological context.</w:t>
      </w:r>
      <w:r w:rsidRPr="00EF7CB8">
        <w:rPr>
          <w:rFonts w:ascii="Times New Roman" w:eastAsia="Times New Roman" w:hAnsi="Times New Roman" w:cs="Times New Roman"/>
          <w:b/>
          <w:color w:val="FF0000"/>
        </w:rPr>
        <w:t xml:space="preserve">” </w:t>
      </w:r>
    </w:p>
    <w:p w14:paraId="71F90CEF" w14:textId="4E9B058A" w:rsidR="00524897" w:rsidRDefault="00EF7CB8">
      <w:pPr>
        <w:jc w:val="both"/>
        <w:rPr>
          <w:rFonts w:ascii="Times New Roman" w:eastAsia="Times New Roman" w:hAnsi="Times New Roman" w:cs="Times New Roman"/>
          <w:b/>
        </w:rPr>
      </w:pPr>
      <w:r w:rsidRPr="00EF7CB8">
        <w:rPr>
          <w:rFonts w:ascii="Times New Roman" w:eastAsia="Times New Roman" w:hAnsi="Times New Roman" w:cs="Times New Roman"/>
          <w:b/>
        </w:rPr>
        <w:lastRenderedPageBreak/>
        <w:t xml:space="preserve">We also decided to modify the title by adding the word “projected”, which we believe better describes the hypothetical nature of our task. Thus, the title now reads as follows: </w:t>
      </w:r>
      <w:r w:rsidRPr="005058CC">
        <w:rPr>
          <w:rFonts w:ascii="Times New Roman" w:eastAsia="Times New Roman" w:hAnsi="Times New Roman" w:cs="Times New Roman"/>
          <w:b/>
          <w:color w:val="FF0000"/>
        </w:rPr>
        <w:t>“A Bayesian approach to reveal the key role of mask wearing in modulating projected interpersonal distance during the first COVID-19 outbreak</w:t>
      </w:r>
      <w:r w:rsidR="00A3639E">
        <w:rPr>
          <w:rFonts w:ascii="Times New Roman" w:eastAsia="Times New Roman" w:hAnsi="Times New Roman" w:cs="Times New Roman"/>
          <w:b/>
          <w:color w:val="FF0000"/>
        </w:rPr>
        <w:t>.</w:t>
      </w:r>
      <w:r w:rsidRPr="005058CC">
        <w:rPr>
          <w:rFonts w:ascii="Times New Roman" w:eastAsia="Times New Roman" w:hAnsi="Times New Roman" w:cs="Times New Roman"/>
          <w:b/>
          <w:color w:val="FF0000"/>
        </w:rPr>
        <w:t>”</w:t>
      </w:r>
    </w:p>
    <w:p w14:paraId="76FBEC2B" w14:textId="77777777" w:rsidR="00A3639E" w:rsidRDefault="00A3639E">
      <w:pPr>
        <w:jc w:val="both"/>
        <w:rPr>
          <w:rFonts w:ascii="Times New Roman" w:eastAsia="Times New Roman" w:hAnsi="Times New Roman" w:cs="Times New Roman"/>
          <w:b/>
        </w:rPr>
      </w:pPr>
    </w:p>
    <w:p w14:paraId="0000006F" w14:textId="04740539" w:rsidR="005C1551" w:rsidRPr="00524897" w:rsidRDefault="00524897">
      <w:pPr>
        <w:jc w:val="both"/>
        <w:rPr>
          <w:rFonts w:ascii="Times New Roman" w:eastAsia="Times New Roman" w:hAnsi="Times New Roman" w:cs="Times New Roman"/>
          <w:b/>
        </w:rPr>
      </w:pPr>
      <w:r>
        <w:rPr>
          <w:rFonts w:ascii="Times New Roman" w:eastAsia="Times New Roman" w:hAnsi="Times New Roman" w:cs="Times New Roman"/>
          <w:b/>
        </w:rPr>
        <w:t xml:space="preserve"> </w:t>
      </w:r>
      <w:r w:rsidR="00F54DDF">
        <w:rPr>
          <w:rFonts w:ascii="Times New Roman" w:eastAsia="Times New Roman" w:hAnsi="Times New Roman" w:cs="Times New Roman"/>
          <w:b/>
          <w:color w:val="366091"/>
        </w:rPr>
        <w:t>--------------------------------------------------------------------------</w:t>
      </w:r>
    </w:p>
    <w:p w14:paraId="00000070" w14:textId="77777777" w:rsidR="005C1551" w:rsidRDefault="00F54DDF">
      <w:pPr>
        <w:jc w:val="both"/>
        <w:rPr>
          <w:rFonts w:ascii="Times New Roman" w:eastAsia="Times New Roman" w:hAnsi="Times New Roman" w:cs="Times New Roman"/>
          <w:b/>
        </w:rPr>
      </w:pPr>
      <w:r>
        <w:rPr>
          <w:rFonts w:ascii="Times New Roman" w:eastAsia="Times New Roman" w:hAnsi="Times New Roman" w:cs="Times New Roman"/>
          <w:i/>
          <w:color w:val="1F497D"/>
        </w:rPr>
        <w:t xml:space="preserve">Ref2#4. P3, l.43. “Although previous research has helped define IPD under normal circumstances, insights on which factors influence the regulation of IPD during a pandemic are lacking”. This sentence is contradictory with the following one (citing studies focusing on different factors influencing IPD during a pandemic).       </w:t>
      </w:r>
    </w:p>
    <w:p w14:paraId="00000071" w14:textId="77777777" w:rsidR="005C1551" w:rsidRDefault="005C1551">
      <w:pPr>
        <w:jc w:val="both"/>
        <w:rPr>
          <w:rFonts w:ascii="Times New Roman" w:eastAsia="Times New Roman" w:hAnsi="Times New Roman" w:cs="Times New Roman"/>
          <w:b/>
        </w:rPr>
      </w:pPr>
    </w:p>
    <w:p w14:paraId="00000072" w14:textId="76A856FD"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ARRef2#4:  We thank the Reviewer for this comment</w:t>
      </w:r>
      <w:r w:rsidR="00E71E79">
        <w:rPr>
          <w:rFonts w:ascii="Times New Roman" w:eastAsia="Times New Roman" w:hAnsi="Times New Roman" w:cs="Times New Roman"/>
          <w:b/>
        </w:rPr>
        <w:t>,</w:t>
      </w:r>
      <w:r w:rsidR="00C80170">
        <w:rPr>
          <w:rFonts w:ascii="Times New Roman" w:eastAsia="Times New Roman" w:hAnsi="Times New Roman" w:cs="Times New Roman"/>
          <w:b/>
        </w:rPr>
        <w:t xml:space="preserve"> and we apologize for not being clear</w:t>
      </w:r>
      <w:r>
        <w:rPr>
          <w:rFonts w:ascii="Times New Roman" w:eastAsia="Times New Roman" w:hAnsi="Times New Roman" w:cs="Times New Roman"/>
          <w:b/>
        </w:rPr>
        <w:t xml:space="preserve">. We now corrected the sentence (page </w:t>
      </w:r>
      <w:r w:rsidR="003C1190">
        <w:rPr>
          <w:rFonts w:ascii="Times New Roman" w:eastAsia="Times New Roman" w:hAnsi="Times New Roman" w:cs="Times New Roman"/>
          <w:b/>
        </w:rPr>
        <w:t>3</w:t>
      </w:r>
      <w:r>
        <w:rPr>
          <w:rFonts w:ascii="Times New Roman" w:eastAsia="Times New Roman" w:hAnsi="Times New Roman" w:cs="Times New Roman"/>
          <w:b/>
        </w:rPr>
        <w:t>, line</w:t>
      </w:r>
      <w:r w:rsidR="000364B2">
        <w:rPr>
          <w:rFonts w:ascii="Times New Roman" w:eastAsia="Times New Roman" w:hAnsi="Times New Roman" w:cs="Times New Roman"/>
          <w:b/>
        </w:rPr>
        <w:t>s</w:t>
      </w:r>
      <w:r>
        <w:rPr>
          <w:rFonts w:ascii="Times New Roman" w:eastAsia="Times New Roman" w:hAnsi="Times New Roman" w:cs="Times New Roman"/>
          <w:b/>
        </w:rPr>
        <w:t xml:space="preserve"> </w:t>
      </w:r>
      <w:r w:rsidR="003C1190">
        <w:rPr>
          <w:rFonts w:ascii="Times New Roman" w:eastAsia="Times New Roman" w:hAnsi="Times New Roman" w:cs="Times New Roman"/>
          <w:b/>
        </w:rPr>
        <w:t>46-48</w:t>
      </w:r>
      <w:r>
        <w:rPr>
          <w:rFonts w:ascii="Times New Roman" w:eastAsia="Times New Roman" w:hAnsi="Times New Roman" w:cs="Times New Roman"/>
          <w:b/>
        </w:rPr>
        <w:t xml:space="preserve">): </w:t>
      </w:r>
      <w:r>
        <w:rPr>
          <w:rFonts w:ascii="Times New Roman" w:eastAsia="Times New Roman" w:hAnsi="Times New Roman" w:cs="Times New Roman"/>
          <w:b/>
          <w:color w:val="FF0000"/>
        </w:rPr>
        <w:t>“</w:t>
      </w:r>
      <w:r w:rsidR="0030418D" w:rsidRPr="0030418D">
        <w:rPr>
          <w:rFonts w:ascii="Times New Roman" w:eastAsia="Times New Roman" w:hAnsi="Times New Roman" w:cs="Times New Roman"/>
          <w:b/>
          <w:color w:val="FF0000"/>
        </w:rPr>
        <w:t>Although previous research has largely investigated IPD under regular circumstances, much less is known about the factors influencing the regulation of IPD during the spread of infectious diseases.</w:t>
      </w:r>
      <w:r>
        <w:rPr>
          <w:rFonts w:ascii="Times New Roman" w:eastAsia="Times New Roman" w:hAnsi="Times New Roman" w:cs="Times New Roman"/>
          <w:b/>
          <w:color w:val="FF0000"/>
        </w:rPr>
        <w:t>”</w:t>
      </w:r>
    </w:p>
    <w:p w14:paraId="331E28DD" w14:textId="77777777" w:rsidR="00A3639E" w:rsidRDefault="00A3639E">
      <w:pPr>
        <w:jc w:val="both"/>
        <w:rPr>
          <w:rFonts w:ascii="Times New Roman" w:eastAsia="Times New Roman" w:hAnsi="Times New Roman" w:cs="Times New Roman"/>
          <w:b/>
          <w:color w:val="FF0000"/>
        </w:rPr>
      </w:pPr>
    </w:p>
    <w:p w14:paraId="00000073"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b/>
          <w:color w:val="366091"/>
        </w:rPr>
        <w:t>--------------------------------------------------------------------------</w:t>
      </w:r>
    </w:p>
    <w:p w14:paraId="00000074"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Ref2#5. 5. In Table 2:</w:t>
      </w:r>
    </w:p>
    <w:p w14:paraId="00000075"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5.1. Random effects are specified twice in every model except Model 0, why?</w:t>
      </w:r>
    </w:p>
    <w:p w14:paraId="00000076"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5.2. Can the authors explain why they added 2 or 3 variables between Model 2 and 3, 3 and 4 and 4 and 5, rather than adding one variable at the time for the LOO comparison?</w:t>
      </w:r>
    </w:p>
    <w:p w14:paraId="00000077" w14:textId="77777777" w:rsidR="005C1551" w:rsidRDefault="005C1551">
      <w:pPr>
        <w:jc w:val="both"/>
        <w:rPr>
          <w:rFonts w:ascii="Times New Roman" w:eastAsia="Times New Roman" w:hAnsi="Times New Roman" w:cs="Times New Roman"/>
          <w:i/>
          <w:color w:val="1F497D"/>
        </w:rPr>
      </w:pPr>
    </w:p>
    <w:p w14:paraId="00000078" w14:textId="77777777" w:rsidR="005C1551" w:rsidRDefault="00F54DD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ARRef2#5:  </w:t>
      </w:r>
    </w:p>
    <w:p w14:paraId="00000079" w14:textId="33E86997"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5.1. We thank the Reviewer for </w:t>
      </w:r>
      <w:r w:rsidR="00514B23">
        <w:rPr>
          <w:rFonts w:ascii="Times New Roman" w:eastAsia="Times New Roman" w:hAnsi="Times New Roman" w:cs="Times New Roman"/>
          <w:b/>
        </w:rPr>
        <w:t xml:space="preserve">identifying </w:t>
      </w:r>
      <w:r>
        <w:rPr>
          <w:rFonts w:ascii="Times New Roman" w:eastAsia="Times New Roman" w:hAnsi="Times New Roman" w:cs="Times New Roman"/>
          <w:b/>
        </w:rPr>
        <w:t>this typo. We now report</w:t>
      </w:r>
      <w:r w:rsidR="00173E7B">
        <w:rPr>
          <w:rFonts w:ascii="Times New Roman" w:eastAsia="Times New Roman" w:hAnsi="Times New Roman" w:cs="Times New Roman"/>
          <w:b/>
        </w:rPr>
        <w:t>ed</w:t>
      </w:r>
      <w:r>
        <w:rPr>
          <w:rFonts w:ascii="Times New Roman" w:eastAsia="Times New Roman" w:hAnsi="Times New Roman" w:cs="Times New Roman"/>
          <w:b/>
        </w:rPr>
        <w:t xml:space="preserve"> the correct formula for each model in Table 2. </w:t>
      </w:r>
    </w:p>
    <w:p w14:paraId="0000007A" w14:textId="0E875A5E"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5.2. We </w:t>
      </w:r>
      <w:r w:rsidR="000364B2">
        <w:rPr>
          <w:rFonts w:ascii="Times New Roman" w:eastAsia="Times New Roman" w:hAnsi="Times New Roman" w:cs="Times New Roman"/>
          <w:b/>
        </w:rPr>
        <w:t xml:space="preserve">have </w:t>
      </w:r>
      <w:r>
        <w:rPr>
          <w:rFonts w:ascii="Times New Roman" w:eastAsia="Times New Roman" w:hAnsi="Times New Roman" w:cs="Times New Roman"/>
          <w:b/>
        </w:rPr>
        <w:t>now report</w:t>
      </w:r>
      <w:r w:rsidR="00173E7B">
        <w:rPr>
          <w:rFonts w:ascii="Times New Roman" w:eastAsia="Times New Roman" w:hAnsi="Times New Roman" w:cs="Times New Roman"/>
          <w:b/>
        </w:rPr>
        <w:t>ed</w:t>
      </w:r>
      <w:r>
        <w:rPr>
          <w:rFonts w:ascii="Times New Roman" w:eastAsia="Times New Roman" w:hAnsi="Times New Roman" w:cs="Times New Roman"/>
          <w:b/>
        </w:rPr>
        <w:t xml:space="preserve"> a new analysis in which just one variable </w:t>
      </w:r>
      <w:r w:rsidR="000364B2">
        <w:rPr>
          <w:rFonts w:ascii="Times New Roman" w:eastAsia="Times New Roman" w:hAnsi="Times New Roman" w:cs="Times New Roman"/>
          <w:b/>
        </w:rPr>
        <w:t xml:space="preserve">differentiates one </w:t>
      </w:r>
      <w:r>
        <w:rPr>
          <w:rFonts w:ascii="Times New Roman" w:eastAsia="Times New Roman" w:hAnsi="Times New Roman" w:cs="Times New Roman"/>
          <w:b/>
        </w:rPr>
        <w:t>model</w:t>
      </w:r>
      <w:r w:rsidR="000364B2">
        <w:rPr>
          <w:rFonts w:ascii="Times New Roman" w:eastAsia="Times New Roman" w:hAnsi="Times New Roman" w:cs="Times New Roman"/>
          <w:b/>
        </w:rPr>
        <w:t xml:space="preserve"> from the following one</w:t>
      </w:r>
      <w:r>
        <w:rPr>
          <w:rFonts w:ascii="Times New Roman" w:eastAsia="Times New Roman" w:hAnsi="Times New Roman" w:cs="Times New Roman"/>
          <w:b/>
        </w:rPr>
        <w:t xml:space="preserve">. </w:t>
      </w:r>
    </w:p>
    <w:p w14:paraId="0000007B" w14:textId="77777777" w:rsidR="005C1551" w:rsidRDefault="005C1551">
      <w:pPr>
        <w:jc w:val="both"/>
        <w:rPr>
          <w:rFonts w:ascii="Times New Roman" w:eastAsia="Times New Roman" w:hAnsi="Times New Roman" w:cs="Times New Roman"/>
          <w:b/>
        </w:rPr>
      </w:pPr>
    </w:p>
    <w:p w14:paraId="0000007C" w14:textId="77777777"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Table 2. Formulas for each model</w:t>
      </w:r>
    </w:p>
    <w:p w14:paraId="0000007D" w14:textId="77777777" w:rsidR="005C1551" w:rsidRDefault="005C1551">
      <w:pPr>
        <w:jc w:val="both"/>
        <w:rPr>
          <w:rFonts w:ascii="Times New Roman" w:eastAsia="Times New Roman" w:hAnsi="Times New Roman" w:cs="Times New Roman"/>
          <w:color w:val="FF0000"/>
        </w:rPr>
      </w:pPr>
    </w:p>
    <w:tbl>
      <w:tblPr>
        <w:tblStyle w:val="a"/>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5"/>
        <w:gridCol w:w="6870"/>
      </w:tblGrid>
      <w:tr w:rsidR="005C1551" w14:paraId="02A5A1D5" w14:textId="77777777">
        <w:trPr>
          <w:trHeight w:val="675"/>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w:t>
            </w:r>
          </w:p>
        </w:tc>
        <w:tc>
          <w:tcPr>
            <w:tcW w:w="6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F"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Formula</w:t>
            </w:r>
          </w:p>
        </w:tc>
      </w:tr>
      <w:tr w:rsidR="005C1551" w14:paraId="273E22D3" w14:textId="77777777">
        <w:trPr>
          <w:trHeight w:val="67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0</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1"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(1 | Country) + (1 |Participant)</w:t>
            </w:r>
          </w:p>
        </w:tc>
      </w:tr>
      <w:tr w:rsidR="005C1551" w14:paraId="15CAC635" w14:textId="77777777">
        <w:trPr>
          <w:trHeight w:val="163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1</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3"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(1 | Country) + (1 |Participant)</w:t>
            </w:r>
          </w:p>
        </w:tc>
      </w:tr>
      <w:tr w:rsidR="005C1551" w14:paraId="1F22A9A9" w14:textId="77777777">
        <w:trPr>
          <w:trHeight w:val="163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4"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Model 2</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5"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(1 | Country) + (1 |Participant)</w:t>
            </w:r>
          </w:p>
        </w:tc>
      </w:tr>
      <w:tr w:rsidR="005C1551" w14:paraId="0FD37A09" w14:textId="77777777">
        <w:trPr>
          <w:trHeight w:val="211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3</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7"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(1 | Country) + (1 |Participant)</w:t>
            </w:r>
          </w:p>
        </w:tc>
      </w:tr>
      <w:tr w:rsidR="005C1551" w14:paraId="3EFD633E" w14:textId="77777777">
        <w:trPr>
          <w:trHeight w:val="211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4</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9"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Physical Contact + (1 | Country) + (1 |Participant)</w:t>
            </w:r>
          </w:p>
        </w:tc>
      </w:tr>
      <w:tr w:rsidR="005C1551" w14:paraId="19D50F4D" w14:textId="77777777">
        <w:trPr>
          <w:trHeight w:val="259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A"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5</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B"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Physical Contact + Perceived Vulnerability to Disease + (1 | Country) + (1 |Participant)</w:t>
            </w:r>
          </w:p>
        </w:tc>
      </w:tr>
      <w:tr w:rsidR="005C1551" w14:paraId="1DB8C548" w14:textId="77777777">
        <w:trPr>
          <w:trHeight w:val="259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C"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Model 6</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D"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Physical Contact + Perceived Vulnerability to Disease + Individualizing Moral Foundation + (1 | Country) + (1 |Participant)</w:t>
            </w:r>
          </w:p>
        </w:tc>
      </w:tr>
      <w:tr w:rsidR="005C1551" w14:paraId="5475197F" w14:textId="77777777">
        <w:trPr>
          <w:trHeight w:val="307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7</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8F"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Physical Contact + Perceived Vulnerability to Disease + Individualizing Moral Foundation + Binding Moral Foundation + (1 | Country) + (1 |Participant)</w:t>
            </w:r>
          </w:p>
        </w:tc>
      </w:tr>
      <w:tr w:rsidR="005C1551" w14:paraId="2B5FFBC6" w14:textId="77777777">
        <w:trPr>
          <w:trHeight w:val="307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0"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8</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91"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Physical Contact + Perceived Vulnerability to Disease + Individualizing Moral Foundation + Binding Moral Foundation + Quarantine’s Justification + (1 | Country) + (1 |Participant)</w:t>
            </w:r>
          </w:p>
        </w:tc>
      </w:tr>
      <w:tr w:rsidR="005C1551" w14:paraId="1C4A9E38" w14:textId="77777777">
        <w:trPr>
          <w:trHeight w:val="307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Model 9</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93"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 Perceived Severity of the situation in the Country + Virtual Contact + Physical Contact + Perceived Vulnerability to Disease + Individualizing Moral Foundation + Binding Moral Foundation + Quarantine’s Justification + Altruism + (1 | Country) + (1 |Participant)</w:t>
            </w:r>
          </w:p>
        </w:tc>
      </w:tr>
      <w:tr w:rsidR="005C1551" w14:paraId="75A4822A" w14:textId="77777777">
        <w:trPr>
          <w:trHeight w:val="355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5C1551" w:rsidRDefault="00F54DDF">
            <w:pPr>
              <w:spacing w:before="240" w:after="240" w:line="48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Model 10</w:t>
            </w:r>
          </w:p>
        </w:tc>
        <w:tc>
          <w:tcPr>
            <w:tcW w:w="6870" w:type="dxa"/>
            <w:tcBorders>
              <w:top w:val="nil"/>
              <w:left w:val="nil"/>
              <w:bottom w:val="single" w:sz="8" w:space="0" w:color="000000"/>
              <w:right w:val="single" w:sz="8" w:space="0" w:color="000000"/>
            </w:tcBorders>
            <w:tcMar>
              <w:top w:w="100" w:type="dxa"/>
              <w:left w:w="100" w:type="dxa"/>
              <w:bottom w:w="100" w:type="dxa"/>
              <w:right w:w="100" w:type="dxa"/>
            </w:tcMar>
          </w:tcPr>
          <w:p w14:paraId="00000095" w14:textId="77777777" w:rsidR="005C1551" w:rsidRDefault="00F54DDF">
            <w:pPr>
              <w:spacing w:before="240" w:after="240" w:line="480" w:lineRule="auto"/>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Distance ~ 1 + Protective Equipment × COVID-19 Test Result + Participant’s Gender × Other Avatar’s Gender x Participant's Sexual Orientation + Perceived Severity of the situation in the Country + Virtual Contact + Physical Contact + Perceived Vulnerability to Disease + Individualizing Moral Foundation + Binding Moral Foundation + Quarantine’s Justification + Altruism + (1 | Country) + (1 |Participant)</w:t>
            </w:r>
          </w:p>
        </w:tc>
      </w:tr>
    </w:tbl>
    <w:p w14:paraId="00000096" w14:textId="77777777" w:rsidR="005C1551" w:rsidRDefault="005C1551">
      <w:pPr>
        <w:jc w:val="both"/>
        <w:rPr>
          <w:rFonts w:ascii="Times New Roman" w:eastAsia="Times New Roman" w:hAnsi="Times New Roman" w:cs="Times New Roman"/>
          <w:b/>
        </w:rPr>
      </w:pPr>
    </w:p>
    <w:p w14:paraId="00000097" w14:textId="77777777" w:rsidR="005C1551" w:rsidRDefault="00F54DDF">
      <w:pPr>
        <w:jc w:val="both"/>
        <w:rPr>
          <w:rFonts w:ascii="Times New Roman" w:eastAsia="Times New Roman" w:hAnsi="Times New Roman" w:cs="Times New Roman"/>
          <w:b/>
          <w:color w:val="366091"/>
        </w:rPr>
      </w:pPr>
      <w:r>
        <w:rPr>
          <w:rFonts w:ascii="Times New Roman" w:eastAsia="Times New Roman" w:hAnsi="Times New Roman" w:cs="Times New Roman"/>
        </w:rPr>
        <w:br/>
      </w:r>
      <w:r>
        <w:rPr>
          <w:rFonts w:ascii="Times New Roman" w:eastAsia="Times New Roman" w:hAnsi="Times New Roman" w:cs="Times New Roman"/>
          <w:b/>
          <w:color w:val="366091"/>
        </w:rPr>
        <w:t>--------------------------------------------------------------------------</w:t>
      </w:r>
    </w:p>
    <w:p w14:paraId="00000098"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Ref2#6. The authors could write directly in the text that Model 4 is the final model in order to improve the clarity of the manuscript.</w:t>
      </w:r>
    </w:p>
    <w:p w14:paraId="00000099" w14:textId="77777777" w:rsidR="005C1551" w:rsidRDefault="005C1551">
      <w:pPr>
        <w:jc w:val="both"/>
        <w:rPr>
          <w:rFonts w:ascii="Times New Roman" w:eastAsia="Times New Roman" w:hAnsi="Times New Roman" w:cs="Times New Roman"/>
          <w:i/>
          <w:color w:val="1F497D"/>
        </w:rPr>
      </w:pPr>
    </w:p>
    <w:p w14:paraId="0000009A" w14:textId="2236790C" w:rsidR="005C1551" w:rsidRDefault="00F54DDF">
      <w:pPr>
        <w:jc w:val="both"/>
        <w:rPr>
          <w:rFonts w:ascii="Times New Roman" w:eastAsia="Times New Roman" w:hAnsi="Times New Roman" w:cs="Times New Roman"/>
          <w:b/>
          <w:i/>
          <w:color w:val="FF0000"/>
        </w:rPr>
      </w:pPr>
      <w:r>
        <w:rPr>
          <w:rFonts w:ascii="Times New Roman" w:eastAsia="Times New Roman" w:hAnsi="Times New Roman" w:cs="Times New Roman"/>
          <w:b/>
          <w:color w:val="000000"/>
        </w:rPr>
        <w:t xml:space="preserve">ARRef2#6:  </w:t>
      </w:r>
      <w:r>
        <w:rPr>
          <w:rFonts w:ascii="Times New Roman" w:eastAsia="Times New Roman" w:hAnsi="Times New Roman" w:cs="Times New Roman"/>
          <w:b/>
        </w:rPr>
        <w:t xml:space="preserve"> We thank the </w:t>
      </w:r>
      <w:r w:rsidR="00EF7CB8">
        <w:rPr>
          <w:rFonts w:ascii="Times New Roman" w:eastAsia="Times New Roman" w:hAnsi="Times New Roman" w:cs="Times New Roman"/>
          <w:b/>
        </w:rPr>
        <w:t>R</w:t>
      </w:r>
      <w:r>
        <w:rPr>
          <w:rFonts w:ascii="Times New Roman" w:eastAsia="Times New Roman" w:hAnsi="Times New Roman" w:cs="Times New Roman"/>
          <w:b/>
        </w:rPr>
        <w:t xml:space="preserve">eviewer for </w:t>
      </w:r>
      <w:r w:rsidR="0042295C">
        <w:rPr>
          <w:rFonts w:ascii="Times New Roman" w:eastAsia="Times New Roman" w:hAnsi="Times New Roman" w:cs="Times New Roman"/>
          <w:b/>
        </w:rPr>
        <w:t xml:space="preserve">suggesting </w:t>
      </w:r>
      <w:r>
        <w:rPr>
          <w:rFonts w:ascii="Times New Roman" w:eastAsia="Times New Roman" w:hAnsi="Times New Roman" w:cs="Times New Roman"/>
          <w:b/>
        </w:rPr>
        <w:t xml:space="preserve">this. </w:t>
      </w:r>
      <w:bookmarkStart w:id="2" w:name="_Hlk71217296"/>
      <w:r>
        <w:rPr>
          <w:rFonts w:ascii="Times New Roman" w:eastAsia="Times New Roman" w:hAnsi="Times New Roman" w:cs="Times New Roman"/>
          <w:b/>
        </w:rPr>
        <w:t xml:space="preserve">In the new analysis, Model 5 is the final </w:t>
      </w:r>
      <w:r w:rsidR="000364B2">
        <w:rPr>
          <w:rFonts w:ascii="Times New Roman" w:eastAsia="Times New Roman" w:hAnsi="Times New Roman" w:cs="Times New Roman"/>
          <w:b/>
        </w:rPr>
        <w:t>one</w:t>
      </w:r>
      <w:r>
        <w:rPr>
          <w:rFonts w:ascii="Times New Roman" w:eastAsia="Times New Roman" w:hAnsi="Times New Roman" w:cs="Times New Roman"/>
          <w:b/>
        </w:rPr>
        <w:t xml:space="preserve">. We added </w:t>
      </w:r>
      <w:r w:rsidR="00514B23">
        <w:rPr>
          <w:rFonts w:ascii="Times New Roman" w:eastAsia="Times New Roman" w:hAnsi="Times New Roman" w:cs="Times New Roman"/>
          <w:b/>
        </w:rPr>
        <w:t xml:space="preserve">the following </w:t>
      </w:r>
      <w:r>
        <w:rPr>
          <w:rFonts w:ascii="Times New Roman" w:eastAsia="Times New Roman" w:hAnsi="Times New Roman" w:cs="Times New Roman"/>
          <w:b/>
        </w:rPr>
        <w:t xml:space="preserve">sentence </w:t>
      </w:r>
      <w:r w:rsidR="00514B23">
        <w:rPr>
          <w:rFonts w:ascii="Times New Roman" w:eastAsia="Times New Roman" w:hAnsi="Times New Roman" w:cs="Times New Roman"/>
          <w:b/>
        </w:rPr>
        <w:t xml:space="preserve">to </w:t>
      </w:r>
      <w:r>
        <w:rPr>
          <w:rFonts w:ascii="Times New Roman" w:eastAsia="Times New Roman" w:hAnsi="Times New Roman" w:cs="Times New Roman"/>
          <w:b/>
        </w:rPr>
        <w:t xml:space="preserve">page </w:t>
      </w:r>
      <w:r w:rsidR="00D6274F">
        <w:rPr>
          <w:rFonts w:ascii="Times New Roman" w:eastAsia="Times New Roman" w:hAnsi="Times New Roman" w:cs="Times New Roman"/>
          <w:b/>
        </w:rPr>
        <w:t>1</w:t>
      </w:r>
      <w:r w:rsidR="00700468">
        <w:rPr>
          <w:rFonts w:ascii="Times New Roman" w:eastAsia="Times New Roman" w:hAnsi="Times New Roman" w:cs="Times New Roman"/>
          <w:b/>
        </w:rPr>
        <w:t>4-1</w:t>
      </w:r>
      <w:r w:rsidR="00D6274F">
        <w:rPr>
          <w:rFonts w:ascii="Times New Roman" w:eastAsia="Times New Roman" w:hAnsi="Times New Roman" w:cs="Times New Roman"/>
          <w:b/>
        </w:rPr>
        <w:t>5</w:t>
      </w:r>
      <w:r w:rsidR="00514B23">
        <w:rPr>
          <w:rFonts w:ascii="Times New Roman" w:eastAsia="Times New Roman" w:hAnsi="Times New Roman" w:cs="Times New Roman"/>
          <w:b/>
        </w:rPr>
        <w:t>,</w:t>
      </w:r>
      <w:r>
        <w:rPr>
          <w:rFonts w:ascii="Times New Roman" w:eastAsia="Times New Roman" w:hAnsi="Times New Roman" w:cs="Times New Roman"/>
          <w:b/>
        </w:rPr>
        <w:t xml:space="preserve"> line</w:t>
      </w:r>
      <w:r w:rsidR="00514B23">
        <w:rPr>
          <w:rFonts w:ascii="Times New Roman" w:eastAsia="Times New Roman" w:hAnsi="Times New Roman" w:cs="Times New Roman"/>
          <w:b/>
        </w:rPr>
        <w:t>s</w:t>
      </w:r>
      <w:r>
        <w:rPr>
          <w:rFonts w:ascii="Times New Roman" w:eastAsia="Times New Roman" w:hAnsi="Times New Roman" w:cs="Times New Roman"/>
          <w:b/>
        </w:rPr>
        <w:t xml:space="preserve"> </w:t>
      </w:r>
      <w:r w:rsidR="00D6274F">
        <w:rPr>
          <w:rFonts w:ascii="Times New Roman" w:eastAsia="Times New Roman" w:hAnsi="Times New Roman" w:cs="Times New Roman"/>
          <w:b/>
        </w:rPr>
        <w:t>26</w:t>
      </w:r>
      <w:r w:rsidR="00700468">
        <w:rPr>
          <w:rFonts w:ascii="Times New Roman" w:eastAsia="Times New Roman" w:hAnsi="Times New Roman" w:cs="Times New Roman"/>
          <w:b/>
        </w:rPr>
        <w:t>4</w:t>
      </w:r>
      <w:r w:rsidR="00D6274F">
        <w:rPr>
          <w:rFonts w:ascii="Times New Roman" w:eastAsia="Times New Roman" w:hAnsi="Times New Roman" w:cs="Times New Roman"/>
          <w:b/>
        </w:rPr>
        <w:t>-26</w:t>
      </w:r>
      <w:r w:rsidR="00700468">
        <w:rPr>
          <w:rFonts w:ascii="Times New Roman" w:eastAsia="Times New Roman" w:hAnsi="Times New Roman" w:cs="Times New Roman"/>
          <w:b/>
        </w:rPr>
        <w:t>7</w:t>
      </w:r>
      <w:r>
        <w:rPr>
          <w:rFonts w:ascii="Times New Roman" w:eastAsia="Times New Roman" w:hAnsi="Times New Roman" w:cs="Times New Roman"/>
          <w:b/>
        </w:rPr>
        <w:t xml:space="preserve">: </w:t>
      </w:r>
      <w:r>
        <w:rPr>
          <w:rFonts w:ascii="Times New Roman" w:eastAsia="Times New Roman" w:hAnsi="Times New Roman" w:cs="Times New Roman"/>
          <w:b/>
          <w:color w:val="FF0000"/>
        </w:rPr>
        <w:t>“Model 5 had the best predictive accuracy and included the same structure of the Primary model plus the main effects of Perceived Severity of the situation in the country, Virtual and Physical Contact, and Perceived Vulnerability to Disease (see Table 3).”</w:t>
      </w:r>
      <w:r w:rsidR="00524897">
        <w:rPr>
          <w:rFonts w:ascii="Times New Roman" w:eastAsia="Times New Roman" w:hAnsi="Times New Roman" w:cs="Times New Roman"/>
          <w:b/>
          <w:color w:val="FF0000"/>
        </w:rPr>
        <w:t xml:space="preserve"> </w:t>
      </w:r>
      <w:r w:rsidR="00D6274F" w:rsidRPr="00D6274F">
        <w:rPr>
          <w:rFonts w:ascii="Times New Roman" w:eastAsia="Times New Roman" w:hAnsi="Times New Roman" w:cs="Times New Roman"/>
          <w:b/>
        </w:rPr>
        <w:t xml:space="preserve">For </w:t>
      </w:r>
      <w:r w:rsidR="00514B23">
        <w:rPr>
          <w:rFonts w:ascii="Times New Roman" w:eastAsia="Times New Roman" w:hAnsi="Times New Roman" w:cs="Times New Roman"/>
          <w:b/>
        </w:rPr>
        <w:t xml:space="preserve">the </w:t>
      </w:r>
      <w:r w:rsidR="00D6274F" w:rsidRPr="00D6274F">
        <w:rPr>
          <w:rFonts w:ascii="Times New Roman" w:eastAsia="Times New Roman" w:hAnsi="Times New Roman" w:cs="Times New Roman"/>
          <w:b/>
        </w:rPr>
        <w:t>sake of clarity, w</w:t>
      </w:r>
      <w:r w:rsidR="00524897" w:rsidRPr="00D6274F">
        <w:rPr>
          <w:rFonts w:ascii="Times New Roman" w:eastAsia="Times New Roman" w:hAnsi="Times New Roman" w:cs="Times New Roman"/>
          <w:b/>
        </w:rPr>
        <w:t xml:space="preserve">e also specified this </w:t>
      </w:r>
      <w:r w:rsidR="00514B23">
        <w:rPr>
          <w:rFonts w:ascii="Times New Roman" w:eastAsia="Times New Roman" w:hAnsi="Times New Roman" w:cs="Times New Roman"/>
          <w:b/>
        </w:rPr>
        <w:t>at</w:t>
      </w:r>
      <w:r w:rsidR="00514B23" w:rsidRPr="00D6274F">
        <w:rPr>
          <w:rFonts w:ascii="Times New Roman" w:eastAsia="Times New Roman" w:hAnsi="Times New Roman" w:cs="Times New Roman"/>
          <w:b/>
        </w:rPr>
        <w:t xml:space="preserve"> </w:t>
      </w:r>
      <w:r w:rsidR="00524897" w:rsidRPr="00D6274F">
        <w:rPr>
          <w:rFonts w:ascii="Times New Roman" w:eastAsia="Times New Roman" w:hAnsi="Times New Roman" w:cs="Times New Roman"/>
          <w:b/>
        </w:rPr>
        <w:t xml:space="preserve">page </w:t>
      </w:r>
      <w:r w:rsidR="00D6274F">
        <w:rPr>
          <w:rFonts w:ascii="Times New Roman" w:eastAsia="Times New Roman" w:hAnsi="Times New Roman" w:cs="Times New Roman"/>
          <w:b/>
        </w:rPr>
        <w:t>1</w:t>
      </w:r>
      <w:r w:rsidR="00700468">
        <w:rPr>
          <w:rFonts w:ascii="Times New Roman" w:eastAsia="Times New Roman" w:hAnsi="Times New Roman" w:cs="Times New Roman"/>
          <w:b/>
        </w:rPr>
        <w:t>8</w:t>
      </w:r>
      <w:r w:rsidR="00514B23">
        <w:rPr>
          <w:rFonts w:ascii="Times New Roman" w:eastAsia="Times New Roman" w:hAnsi="Times New Roman" w:cs="Times New Roman"/>
          <w:b/>
        </w:rPr>
        <w:t>,</w:t>
      </w:r>
      <w:r w:rsidR="00524897" w:rsidRPr="00D6274F">
        <w:rPr>
          <w:rFonts w:ascii="Times New Roman" w:eastAsia="Times New Roman" w:hAnsi="Times New Roman" w:cs="Times New Roman"/>
          <w:b/>
        </w:rPr>
        <w:t xml:space="preserve"> line </w:t>
      </w:r>
      <w:r w:rsidR="00D6274F">
        <w:rPr>
          <w:rFonts w:ascii="Times New Roman" w:eastAsia="Times New Roman" w:hAnsi="Times New Roman" w:cs="Times New Roman"/>
          <w:b/>
        </w:rPr>
        <w:t>2</w:t>
      </w:r>
      <w:r w:rsidR="00700468">
        <w:rPr>
          <w:rFonts w:ascii="Times New Roman" w:eastAsia="Times New Roman" w:hAnsi="Times New Roman" w:cs="Times New Roman"/>
          <w:b/>
        </w:rPr>
        <w:t>84</w:t>
      </w:r>
      <w:r w:rsidR="00524897" w:rsidRPr="007B4B6A">
        <w:rPr>
          <w:rFonts w:ascii="Times New Roman" w:eastAsia="Times New Roman" w:hAnsi="Times New Roman" w:cs="Times New Roman"/>
          <w:b/>
        </w:rPr>
        <w:t xml:space="preserve">: </w:t>
      </w:r>
      <w:r w:rsidR="00524897">
        <w:rPr>
          <w:rFonts w:ascii="Times New Roman" w:eastAsia="Times New Roman" w:hAnsi="Times New Roman" w:cs="Times New Roman"/>
          <w:b/>
          <w:color w:val="FF0000"/>
        </w:rPr>
        <w:t>“</w:t>
      </w:r>
      <w:r w:rsidR="00524897" w:rsidRPr="00524897">
        <w:rPr>
          <w:rFonts w:ascii="Times New Roman" w:eastAsia="Times New Roman" w:hAnsi="Times New Roman" w:cs="Times New Roman"/>
          <w:b/>
          <w:color w:val="FF0000"/>
        </w:rPr>
        <w:t>Analysis of the final model (Model 5) focused on posterior contrasts between all levels of categorical predictors and the slope of continuous predictors.</w:t>
      </w:r>
      <w:r w:rsidR="00524897">
        <w:rPr>
          <w:rFonts w:ascii="Times New Roman" w:eastAsia="Times New Roman" w:hAnsi="Times New Roman" w:cs="Times New Roman"/>
          <w:b/>
          <w:color w:val="FF0000"/>
        </w:rPr>
        <w:t>”</w:t>
      </w:r>
      <w:bookmarkEnd w:id="2"/>
    </w:p>
    <w:p w14:paraId="0000009B" w14:textId="77777777" w:rsidR="005C1551" w:rsidRDefault="00F54DDF">
      <w:pPr>
        <w:jc w:val="both"/>
        <w:rPr>
          <w:rFonts w:ascii="Times New Roman" w:eastAsia="Times New Roman" w:hAnsi="Times New Roman" w:cs="Times New Roman"/>
          <w:b/>
          <w:color w:val="366091"/>
        </w:rPr>
      </w:pPr>
      <w:r>
        <w:rPr>
          <w:rFonts w:ascii="Times New Roman" w:eastAsia="Times New Roman" w:hAnsi="Times New Roman" w:cs="Times New Roman"/>
        </w:rPr>
        <w:br/>
      </w:r>
      <w:r>
        <w:rPr>
          <w:rFonts w:ascii="Times New Roman" w:eastAsia="Times New Roman" w:hAnsi="Times New Roman" w:cs="Times New Roman"/>
          <w:b/>
          <w:color w:val="366091"/>
        </w:rPr>
        <w:t>--------------------------------------------------------------------------</w:t>
      </w:r>
    </w:p>
    <w:p w14:paraId="0000009C"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Ref2#7. Table 4: There is a typo: negative sign outside of the hook in the Negative v. Unknown comparison. </w:t>
      </w:r>
    </w:p>
    <w:p w14:paraId="0000009D" w14:textId="77777777" w:rsidR="005C1551" w:rsidRDefault="005C1551">
      <w:pPr>
        <w:jc w:val="both"/>
        <w:rPr>
          <w:rFonts w:ascii="Times New Roman" w:eastAsia="Times New Roman" w:hAnsi="Times New Roman" w:cs="Times New Roman"/>
          <w:i/>
          <w:color w:val="1F497D"/>
        </w:rPr>
      </w:pPr>
    </w:p>
    <w:p w14:paraId="000000A0" w14:textId="1FEA45FD" w:rsidR="005C1551" w:rsidRPr="00900DA5" w:rsidRDefault="00F54DDF">
      <w:pPr>
        <w:jc w:val="both"/>
        <w:rPr>
          <w:rFonts w:ascii="Times New Roman" w:eastAsia="Times New Roman" w:hAnsi="Times New Roman" w:cs="Times New Roman"/>
          <w:b/>
        </w:rPr>
      </w:pPr>
      <w:r>
        <w:rPr>
          <w:rFonts w:ascii="Times New Roman" w:eastAsia="Times New Roman" w:hAnsi="Times New Roman" w:cs="Times New Roman"/>
          <w:b/>
          <w:color w:val="000000"/>
        </w:rPr>
        <w:t xml:space="preserve">ARRef2#7: </w:t>
      </w:r>
      <w:r>
        <w:rPr>
          <w:rFonts w:ascii="Times New Roman" w:eastAsia="Times New Roman" w:hAnsi="Times New Roman" w:cs="Times New Roman"/>
          <w:b/>
        </w:rPr>
        <w:t xml:space="preserve">We thank the </w:t>
      </w:r>
      <w:r w:rsidR="00EF7CB8">
        <w:rPr>
          <w:rFonts w:ascii="Times New Roman" w:eastAsia="Times New Roman" w:hAnsi="Times New Roman" w:cs="Times New Roman"/>
          <w:b/>
        </w:rPr>
        <w:t>R</w:t>
      </w:r>
      <w:r>
        <w:rPr>
          <w:rFonts w:ascii="Times New Roman" w:eastAsia="Times New Roman" w:hAnsi="Times New Roman" w:cs="Times New Roman"/>
          <w:b/>
        </w:rPr>
        <w:t xml:space="preserve">eviewer for </w:t>
      </w:r>
      <w:r w:rsidR="00C30880">
        <w:rPr>
          <w:rFonts w:ascii="Times New Roman" w:eastAsia="Times New Roman" w:hAnsi="Times New Roman" w:cs="Times New Roman"/>
          <w:b/>
        </w:rPr>
        <w:t>highlighting</w:t>
      </w:r>
      <w:r w:rsidR="00514B23">
        <w:rPr>
          <w:rFonts w:ascii="Times New Roman" w:eastAsia="Times New Roman" w:hAnsi="Times New Roman" w:cs="Times New Roman"/>
          <w:b/>
        </w:rPr>
        <w:t xml:space="preserve"> </w:t>
      </w:r>
      <w:r>
        <w:rPr>
          <w:rFonts w:ascii="Times New Roman" w:eastAsia="Times New Roman" w:hAnsi="Times New Roman" w:cs="Times New Roman"/>
          <w:b/>
        </w:rPr>
        <w:t>this typo</w:t>
      </w:r>
      <w:r w:rsidR="00900DA5">
        <w:rPr>
          <w:rFonts w:ascii="Times New Roman" w:eastAsia="Times New Roman" w:hAnsi="Times New Roman" w:cs="Times New Roman"/>
          <w:b/>
        </w:rPr>
        <w:t xml:space="preserve"> which w</w:t>
      </w:r>
      <w:r>
        <w:rPr>
          <w:rFonts w:ascii="Times New Roman" w:eastAsia="Times New Roman" w:hAnsi="Times New Roman" w:cs="Times New Roman"/>
          <w:b/>
        </w:rPr>
        <w:t xml:space="preserve">e </w:t>
      </w:r>
      <w:r w:rsidR="000364B2">
        <w:rPr>
          <w:rFonts w:ascii="Times New Roman" w:eastAsia="Times New Roman" w:hAnsi="Times New Roman" w:cs="Times New Roman"/>
          <w:b/>
        </w:rPr>
        <w:t xml:space="preserve">have </w:t>
      </w:r>
      <w:r>
        <w:rPr>
          <w:rFonts w:ascii="Times New Roman" w:eastAsia="Times New Roman" w:hAnsi="Times New Roman" w:cs="Times New Roman"/>
          <w:b/>
        </w:rPr>
        <w:t>now corrected</w:t>
      </w:r>
      <w:r w:rsidR="00900DA5">
        <w:rPr>
          <w:rFonts w:ascii="Times New Roman" w:eastAsia="Times New Roman" w:hAnsi="Times New Roman" w:cs="Times New Roman"/>
          <w:b/>
        </w:rPr>
        <w:t>.</w:t>
      </w:r>
    </w:p>
    <w:p w14:paraId="000000F0" w14:textId="77777777" w:rsidR="005C1551" w:rsidRDefault="005C1551">
      <w:pPr>
        <w:jc w:val="both"/>
        <w:rPr>
          <w:rFonts w:ascii="Times New Roman" w:eastAsia="Times New Roman" w:hAnsi="Times New Roman" w:cs="Times New Roman"/>
          <w:b/>
          <w:color w:val="FF0000"/>
        </w:rPr>
      </w:pPr>
    </w:p>
    <w:p w14:paraId="000000F1"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lastRenderedPageBreak/>
        <w:t>--------------------------------------------------------------------------</w:t>
      </w:r>
    </w:p>
    <w:p w14:paraId="000000F2" w14:textId="77777777" w:rsidR="005C1551" w:rsidRDefault="00F54DDF">
      <w:pPr>
        <w:jc w:val="both"/>
        <w:rPr>
          <w:rFonts w:ascii="Times New Roman" w:eastAsia="Times New Roman" w:hAnsi="Times New Roman" w:cs="Times New Roman"/>
        </w:rPr>
      </w:pPr>
      <w:r>
        <w:rPr>
          <w:rFonts w:ascii="Times New Roman" w:eastAsia="Times New Roman" w:hAnsi="Times New Roman" w:cs="Times New Roman"/>
          <w:i/>
          <w:color w:val="1F497D"/>
        </w:rPr>
        <w:t>Ref2#8. Table 4 and 5: I think there is a mistake when reporting the results. the Median and 95% HDI of the Negative: Worn v. Not Worn comparison (Table 5) are equal to the Median and 95% HDI of the Protective Equipment comparison Worn v. Not Worn (Table 4, -6.58 [-7.67, -5.50]).</w:t>
      </w:r>
    </w:p>
    <w:p w14:paraId="000000F3" w14:textId="77777777" w:rsidR="005C1551" w:rsidRDefault="005C1551">
      <w:pPr>
        <w:jc w:val="both"/>
        <w:rPr>
          <w:rFonts w:ascii="Times New Roman" w:eastAsia="Times New Roman" w:hAnsi="Times New Roman" w:cs="Times New Roman"/>
        </w:rPr>
      </w:pPr>
    </w:p>
    <w:p w14:paraId="000000F4" w14:textId="38F729E0" w:rsidR="005C1551" w:rsidRDefault="00F54DDF">
      <w:pPr>
        <w:jc w:val="both"/>
        <w:rPr>
          <w:rFonts w:ascii="Times New Roman" w:eastAsia="Times New Roman" w:hAnsi="Times New Roman" w:cs="Times New Roman"/>
          <w:b/>
        </w:rPr>
      </w:pPr>
      <w:r>
        <w:rPr>
          <w:rFonts w:ascii="Times New Roman" w:eastAsia="Times New Roman" w:hAnsi="Times New Roman" w:cs="Times New Roman"/>
          <w:b/>
          <w:color w:val="000000"/>
        </w:rPr>
        <w:t>ARRef2#8:</w:t>
      </w:r>
      <w:r>
        <w:rPr>
          <w:rFonts w:ascii="Times New Roman" w:eastAsia="Times New Roman" w:hAnsi="Times New Roman" w:cs="Times New Roman"/>
          <w:b/>
        </w:rPr>
        <w:t xml:space="preserve"> We thank the Reviewer for </w:t>
      </w:r>
      <w:r w:rsidR="00EB3ED5">
        <w:rPr>
          <w:rFonts w:ascii="Times New Roman" w:eastAsia="Times New Roman" w:hAnsi="Times New Roman" w:cs="Times New Roman"/>
          <w:b/>
        </w:rPr>
        <w:t>this</w:t>
      </w:r>
      <w:r>
        <w:rPr>
          <w:rFonts w:ascii="Times New Roman" w:eastAsia="Times New Roman" w:hAnsi="Times New Roman" w:cs="Times New Roman"/>
          <w:b/>
        </w:rPr>
        <w:t xml:space="preserve"> comment. However, we double-checked this result</w:t>
      </w:r>
      <w:r w:rsidR="00E71E79">
        <w:rPr>
          <w:rFonts w:ascii="Times New Roman" w:eastAsia="Times New Roman" w:hAnsi="Times New Roman" w:cs="Times New Roman"/>
          <w:b/>
        </w:rPr>
        <w:t>,</w:t>
      </w:r>
      <w:r>
        <w:rPr>
          <w:rFonts w:ascii="Times New Roman" w:eastAsia="Times New Roman" w:hAnsi="Times New Roman" w:cs="Times New Roman"/>
          <w:b/>
        </w:rPr>
        <w:t xml:space="preserve"> and it is correct.</w:t>
      </w:r>
    </w:p>
    <w:p w14:paraId="000000F5" w14:textId="77777777" w:rsidR="005C1551" w:rsidRDefault="005C1551">
      <w:pPr>
        <w:jc w:val="both"/>
        <w:rPr>
          <w:rFonts w:ascii="Times New Roman" w:eastAsia="Times New Roman" w:hAnsi="Times New Roman" w:cs="Times New Roman"/>
          <w:b/>
        </w:rPr>
      </w:pPr>
    </w:p>
    <w:p w14:paraId="000000F6" w14:textId="77777777" w:rsidR="005C1551" w:rsidRDefault="00F54DDF">
      <w:pPr>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0F7" w14:textId="77777777" w:rsidR="005C1551" w:rsidRDefault="00F54DDF">
      <w:pPr>
        <w:jc w:val="both"/>
      </w:pPr>
      <w:r>
        <w:rPr>
          <w:rFonts w:ascii="Times New Roman" w:eastAsia="Times New Roman" w:hAnsi="Times New Roman" w:cs="Times New Roman"/>
          <w:i/>
          <w:color w:val="1F497D"/>
        </w:rPr>
        <w:t xml:space="preserve">Ref2#9. I was particularly interested by the results regarding the COVID-19 test results variable (first time reported to my knowledge) and especially by the results of the Unknown condition as it </w:t>
      </w:r>
      <w:bookmarkStart w:id="3" w:name="_Hlk70089697"/>
      <w:r>
        <w:rPr>
          <w:rFonts w:ascii="Times New Roman" w:eastAsia="Times New Roman" w:hAnsi="Times New Roman" w:cs="Times New Roman"/>
          <w:i/>
          <w:color w:val="1F497D"/>
        </w:rPr>
        <w:t>suggests that individuals think about risk in a “probabilistic” way (50% chance the individual is sick: medium distance).</w:t>
      </w:r>
      <w:bookmarkEnd w:id="3"/>
      <w:r>
        <w:rPr>
          <w:rFonts w:ascii="Times New Roman" w:eastAsia="Times New Roman" w:hAnsi="Times New Roman" w:cs="Times New Roman"/>
          <w:i/>
          <w:color w:val="1F497D"/>
        </w:rPr>
        <w:t xml:space="preserve"> I was a little disappointed the authors did not develop more in the discussion section about those results. I think it is a key point of this research.</w:t>
      </w:r>
      <w:r>
        <w:t xml:space="preserve"> </w:t>
      </w:r>
    </w:p>
    <w:p w14:paraId="000000F8" w14:textId="77777777" w:rsidR="005C1551" w:rsidRDefault="005C1551">
      <w:pPr>
        <w:jc w:val="both"/>
      </w:pPr>
    </w:p>
    <w:p w14:paraId="000000F9" w14:textId="5241F8D2"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color w:val="000000"/>
        </w:rPr>
        <w:t xml:space="preserve">ARRef2#9: </w:t>
      </w:r>
      <w:r>
        <w:rPr>
          <w:rFonts w:ascii="Times New Roman" w:eastAsia="Times New Roman" w:hAnsi="Times New Roman" w:cs="Times New Roman"/>
          <w:b/>
        </w:rPr>
        <w:t xml:space="preserve">We thank the Reviewer for pointing out this. We know expanded this point in the Discussion section (page </w:t>
      </w:r>
      <w:r w:rsidR="00D6274F">
        <w:rPr>
          <w:rFonts w:ascii="Times New Roman" w:eastAsia="Times New Roman" w:hAnsi="Times New Roman" w:cs="Times New Roman"/>
          <w:b/>
        </w:rPr>
        <w:t>24-25</w:t>
      </w:r>
      <w:r>
        <w:rPr>
          <w:rFonts w:ascii="Times New Roman" w:eastAsia="Times New Roman" w:hAnsi="Times New Roman" w:cs="Times New Roman"/>
          <w:b/>
        </w:rPr>
        <w:t>, line</w:t>
      </w:r>
      <w:r w:rsidR="000364B2">
        <w:rPr>
          <w:rFonts w:ascii="Times New Roman" w:eastAsia="Times New Roman" w:hAnsi="Times New Roman" w:cs="Times New Roman"/>
          <w:b/>
        </w:rPr>
        <w:t>s</w:t>
      </w:r>
      <w:r>
        <w:rPr>
          <w:rFonts w:ascii="Times New Roman" w:eastAsia="Times New Roman" w:hAnsi="Times New Roman" w:cs="Times New Roman"/>
          <w:b/>
        </w:rPr>
        <w:t xml:space="preserve"> </w:t>
      </w:r>
      <w:r w:rsidR="00D6274F">
        <w:rPr>
          <w:rFonts w:ascii="Times New Roman" w:eastAsia="Times New Roman" w:hAnsi="Times New Roman" w:cs="Times New Roman"/>
          <w:b/>
        </w:rPr>
        <w:t>3</w:t>
      </w:r>
      <w:r w:rsidR="00382057">
        <w:rPr>
          <w:rFonts w:ascii="Times New Roman" w:eastAsia="Times New Roman" w:hAnsi="Times New Roman" w:cs="Times New Roman"/>
          <w:b/>
        </w:rPr>
        <w:t>5</w:t>
      </w:r>
      <w:r w:rsidR="00A3639E">
        <w:rPr>
          <w:rFonts w:ascii="Times New Roman" w:eastAsia="Times New Roman" w:hAnsi="Times New Roman" w:cs="Times New Roman"/>
          <w:b/>
        </w:rPr>
        <w:t>4</w:t>
      </w:r>
      <w:r w:rsidR="00D6274F">
        <w:rPr>
          <w:rFonts w:ascii="Times New Roman" w:eastAsia="Times New Roman" w:hAnsi="Times New Roman" w:cs="Times New Roman"/>
          <w:b/>
        </w:rPr>
        <w:t>-3</w:t>
      </w:r>
      <w:r w:rsidR="00382057">
        <w:rPr>
          <w:rFonts w:ascii="Times New Roman" w:eastAsia="Times New Roman" w:hAnsi="Times New Roman" w:cs="Times New Roman"/>
          <w:b/>
        </w:rPr>
        <w:t>6</w:t>
      </w:r>
      <w:r w:rsidR="006F6203">
        <w:rPr>
          <w:rFonts w:ascii="Times New Roman" w:eastAsia="Times New Roman" w:hAnsi="Times New Roman" w:cs="Times New Roman"/>
          <w:b/>
        </w:rPr>
        <w:t>8</w:t>
      </w:r>
      <w:r>
        <w:rPr>
          <w:rFonts w:ascii="Times New Roman" w:eastAsia="Times New Roman" w:hAnsi="Times New Roman" w:cs="Times New Roman"/>
          <w:b/>
        </w:rPr>
        <w:t>)</w:t>
      </w:r>
      <w:r w:rsidR="00C30880">
        <w:rPr>
          <w:rFonts w:ascii="Times New Roman" w:eastAsia="Times New Roman" w:hAnsi="Times New Roman" w:cs="Times New Roman"/>
          <w:b/>
        </w:rPr>
        <w:t>, which</w:t>
      </w:r>
      <w:r>
        <w:rPr>
          <w:rFonts w:ascii="Times New Roman" w:eastAsia="Times New Roman" w:hAnsi="Times New Roman" w:cs="Times New Roman"/>
          <w:b/>
        </w:rPr>
        <w:t xml:space="preserve"> </w:t>
      </w:r>
      <w:r w:rsidR="00C30880">
        <w:rPr>
          <w:rFonts w:ascii="Times New Roman" w:eastAsia="Times New Roman" w:hAnsi="Times New Roman" w:cs="Times New Roman"/>
          <w:b/>
        </w:rPr>
        <w:t xml:space="preserve">currently </w:t>
      </w:r>
      <w:r>
        <w:rPr>
          <w:rFonts w:ascii="Times New Roman" w:eastAsia="Times New Roman" w:hAnsi="Times New Roman" w:cs="Times New Roman"/>
          <w:b/>
        </w:rPr>
        <w:t xml:space="preserve">reads: </w:t>
      </w:r>
      <w:r>
        <w:rPr>
          <w:rFonts w:ascii="Times New Roman" w:eastAsia="Times New Roman" w:hAnsi="Times New Roman" w:cs="Times New Roman"/>
          <w:b/>
          <w:color w:val="FF0000"/>
        </w:rPr>
        <w:t>“</w:t>
      </w:r>
      <w:r w:rsidR="00326640" w:rsidRPr="00326640">
        <w:rPr>
          <w:rFonts w:ascii="Times New Roman" w:eastAsia="Times New Roman" w:hAnsi="Times New Roman" w:cs="Times New Roman"/>
          <w:b/>
          <w:color w:val="FF0000"/>
        </w:rPr>
        <w:t>In particular, we found a continuous increase in the space that participants put between themselves and another person, with the shortest distance reported in association with a negative-tested individual, a medium distance observed when the other individual had an unknown-test result, and a maximum distance when the other person tested positive to COVID-19. These results may reflect the notion of  “behavioral immune system” [54], according to which humans use behavioral avoidance of disease-causing objects and people as a disease-management strategy. The evidence that our three different conditions are associated with a continuously increasing space between participants and the another person suggests that the purported behavioral immune system may be regulated by a probabilistic inference about risk [55]: the higher the perceived risk, the larger the IPD. Indeed, when participants were not informed about the other person’s COVID-19 test result (i.e., Unknown condition) they might have relied on the conviction that the other had a 50% chance of being infected, thus placing themselves between the more extreme conditions (where a 0% risk is associated with the Negative condition and an estimated 100% risk to the Positive one).</w:t>
      </w:r>
      <w:r w:rsidR="00E13A3C">
        <w:rPr>
          <w:rFonts w:ascii="Times New Roman" w:eastAsia="Times New Roman" w:hAnsi="Times New Roman" w:cs="Times New Roman"/>
          <w:b/>
          <w:color w:val="FF0000"/>
        </w:rPr>
        <w:t>”</w:t>
      </w:r>
    </w:p>
    <w:p w14:paraId="47F380C2" w14:textId="77777777" w:rsidR="00A3639E" w:rsidRDefault="00A3639E">
      <w:pPr>
        <w:jc w:val="both"/>
        <w:rPr>
          <w:rFonts w:ascii="Times New Roman" w:eastAsia="Times New Roman" w:hAnsi="Times New Roman" w:cs="Times New Roman"/>
          <w:b/>
          <w:color w:val="FF0000"/>
        </w:rPr>
      </w:pPr>
    </w:p>
    <w:p w14:paraId="000000FA"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0FC" w14:textId="77777777" w:rsidR="005C1551" w:rsidRDefault="005C1551">
      <w:pPr>
        <w:jc w:val="both"/>
        <w:rPr>
          <w:rFonts w:ascii="Times New Roman" w:eastAsia="Times New Roman" w:hAnsi="Times New Roman" w:cs="Times New Roman"/>
          <w:i/>
          <w:color w:val="1F497D"/>
        </w:rPr>
      </w:pPr>
    </w:p>
    <w:p w14:paraId="000000FD"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b/>
        </w:rPr>
        <w:t xml:space="preserve">Reviewer #3: </w:t>
      </w:r>
      <w:r>
        <w:rPr>
          <w:rFonts w:ascii="Times New Roman" w:eastAsia="Times New Roman" w:hAnsi="Times New Roman" w:cs="Times New Roman"/>
          <w:i/>
          <w:color w:val="1F497D"/>
        </w:rPr>
        <w:t xml:space="preserve">In a web-based experimental study conducted during the first pandemic wave (mid-April 2020), the authors tested preferred interpersonal distance with confederates. The variables explored concerned the role of protective equipment, actual risk of infection, perceived vulnerability, severity of the situation, physical and virtual contacts, morality, attitudes toward quarantine, and prosocial tendencies in the regulation of IPD during the COVID-19 outbreak. The test was based on the Interpersonal Visual Analogue Scale (IVAS), adapted to the present study. Based on Bayesian analysis approach the authors found evidence in favor of a reduction of interpersonal distance towards individuals wearing protective equipment and who tested negative to COVID- 19. Shorter interpersonal distances were also found with confederates wearing protective gear, even when COVID-19 test result was unknown or positive. Individual differences did not modulate significantly interpersonal distances. The protective equipment-related regulation of interpersonal distance may reflect an underestimation of perceived vulnerability to infection. Consequences in terms of collective health-safety measures communication are discussed. </w:t>
      </w:r>
    </w:p>
    <w:p w14:paraId="000000FE"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The aim of this study was to investigate whether being at risk of infection or having specific personal characteristics modulates IPD. The effects of variables were tested using a model selection approach embedded in a Bayesian analysis approach. The study was a web-based experimental study, but </w:t>
      </w:r>
      <w:r>
        <w:rPr>
          <w:rFonts w:ascii="Times New Roman" w:eastAsia="Times New Roman" w:hAnsi="Times New Roman" w:cs="Times New Roman"/>
          <w:i/>
          <w:color w:val="1F497D"/>
        </w:rPr>
        <w:lastRenderedPageBreak/>
        <w:t>provided interesting results. I have only few comments relating to the state of the art in the research domain, and the analysis of the data, exposed hereafter.</w:t>
      </w:r>
    </w:p>
    <w:p w14:paraId="00000100" w14:textId="77777777" w:rsidR="005C1551" w:rsidRDefault="005C1551">
      <w:pPr>
        <w:jc w:val="both"/>
        <w:rPr>
          <w:rFonts w:ascii="Times New Roman" w:eastAsia="Times New Roman" w:hAnsi="Times New Roman" w:cs="Times New Roman"/>
          <w:i/>
          <w:color w:val="1F497D"/>
        </w:rPr>
      </w:pPr>
    </w:p>
    <w:p w14:paraId="00000102" w14:textId="639F5E9A"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We thank the Reviewer for his/her positive evaluation of our work.</w:t>
      </w:r>
    </w:p>
    <w:p w14:paraId="73FD28C3" w14:textId="77777777" w:rsidR="00A3639E" w:rsidRDefault="00A3639E">
      <w:pPr>
        <w:jc w:val="both"/>
        <w:rPr>
          <w:rFonts w:ascii="Times New Roman" w:eastAsia="Times New Roman" w:hAnsi="Times New Roman" w:cs="Times New Roman"/>
          <w:b/>
        </w:rPr>
      </w:pPr>
    </w:p>
    <w:p w14:paraId="00000103"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04"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Ref3#1. Introduction</w:t>
      </w:r>
    </w:p>
    <w:p w14:paraId="00000105"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When stating “handwashing and use of face masks have been widely adopted in conjunction with maintaining interpersonal distances of at least 1.5 m”, this is in fact dependent on the country (see for instance https://theprint.in/theprint-essential/1m-1-5m-2m-the-different-levels-of-social-distancing-countries-are-following-amid-covid/449425/)</w:t>
      </w:r>
    </w:p>
    <w:p w14:paraId="00000106" w14:textId="77777777" w:rsidR="005C1551" w:rsidRDefault="005C1551">
      <w:pPr>
        <w:jc w:val="both"/>
        <w:rPr>
          <w:rFonts w:ascii="Times New Roman" w:eastAsia="Times New Roman" w:hAnsi="Times New Roman" w:cs="Times New Roman"/>
          <w:i/>
          <w:color w:val="1F497D"/>
        </w:rPr>
      </w:pPr>
    </w:p>
    <w:p w14:paraId="00000107" w14:textId="3FAD7B81"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ARRef3#1: </w:t>
      </w:r>
      <w:sdt>
        <w:sdtPr>
          <w:tag w:val="goog_rdk_0"/>
          <w:id w:val="-1704791833"/>
        </w:sdtPr>
        <w:sdtEndPr/>
        <w:sdtContent/>
      </w:sdt>
      <w:r>
        <w:rPr>
          <w:rFonts w:ascii="Times New Roman" w:eastAsia="Times New Roman" w:hAnsi="Times New Roman" w:cs="Times New Roman"/>
          <w:b/>
        </w:rPr>
        <w:t>We thank the Reviewer for this suggestion. We corrected this</w:t>
      </w:r>
      <w:r w:rsidR="00CD7665">
        <w:rPr>
          <w:rFonts w:ascii="Times New Roman" w:eastAsia="Times New Roman" w:hAnsi="Times New Roman" w:cs="Times New Roman"/>
          <w:b/>
        </w:rPr>
        <w:t xml:space="preserve"> erroneous information </w:t>
      </w:r>
      <w:r>
        <w:rPr>
          <w:rFonts w:ascii="Times New Roman" w:eastAsia="Times New Roman" w:hAnsi="Times New Roman" w:cs="Times New Roman"/>
          <w:b/>
        </w:rPr>
        <w:t xml:space="preserve">in the abstract (page </w:t>
      </w:r>
      <w:r w:rsidR="00382057">
        <w:rPr>
          <w:rFonts w:ascii="Times New Roman" w:eastAsia="Times New Roman" w:hAnsi="Times New Roman" w:cs="Times New Roman"/>
          <w:b/>
        </w:rPr>
        <w:t>2</w:t>
      </w:r>
      <w:r>
        <w:rPr>
          <w:rFonts w:ascii="Times New Roman" w:eastAsia="Times New Roman" w:hAnsi="Times New Roman" w:cs="Times New Roman"/>
          <w:b/>
        </w:rPr>
        <w:t>, line</w:t>
      </w:r>
      <w:r w:rsidR="00C30880">
        <w:rPr>
          <w:rFonts w:ascii="Times New Roman" w:eastAsia="Times New Roman" w:hAnsi="Times New Roman" w:cs="Times New Roman"/>
          <w:b/>
        </w:rPr>
        <w:t>s</w:t>
      </w:r>
      <w:r>
        <w:rPr>
          <w:rFonts w:ascii="Times New Roman" w:eastAsia="Times New Roman" w:hAnsi="Times New Roman" w:cs="Times New Roman"/>
          <w:b/>
        </w:rPr>
        <w:t xml:space="preserve"> </w:t>
      </w:r>
      <w:r w:rsidR="00382057">
        <w:rPr>
          <w:rFonts w:ascii="Times New Roman" w:eastAsia="Times New Roman" w:hAnsi="Times New Roman" w:cs="Times New Roman"/>
          <w:b/>
        </w:rPr>
        <w:t>3-5</w:t>
      </w:r>
      <w:r>
        <w:rPr>
          <w:rFonts w:ascii="Times New Roman" w:eastAsia="Times New Roman" w:hAnsi="Times New Roman" w:cs="Times New Roman"/>
          <w:b/>
        </w:rPr>
        <w:t xml:space="preserve">): </w:t>
      </w:r>
      <w:r>
        <w:rPr>
          <w:rFonts w:ascii="Times New Roman" w:eastAsia="Times New Roman" w:hAnsi="Times New Roman" w:cs="Times New Roman"/>
          <w:b/>
          <w:color w:val="FF0000"/>
        </w:rPr>
        <w:t>“The interpersonal distance of at least 1 m recommended as a relevant measure for COVID-19 contagion containment requires a significant change in everyday behavior.”</w:t>
      </w:r>
    </w:p>
    <w:p w14:paraId="00000108" w14:textId="46075EE3"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We also</w:t>
      </w:r>
      <w:r w:rsidR="007120E5">
        <w:rPr>
          <w:rFonts w:ascii="Times New Roman" w:eastAsia="Times New Roman" w:hAnsi="Times New Roman" w:cs="Times New Roman"/>
          <w:b/>
        </w:rPr>
        <w:t xml:space="preserve"> accordingly</w:t>
      </w:r>
      <w:r>
        <w:rPr>
          <w:rFonts w:ascii="Times New Roman" w:eastAsia="Times New Roman" w:hAnsi="Times New Roman" w:cs="Times New Roman"/>
          <w:b/>
        </w:rPr>
        <w:t xml:space="preserve"> corrected this in the introduction (page </w:t>
      </w:r>
      <w:r w:rsidR="00382057">
        <w:rPr>
          <w:rFonts w:ascii="Times New Roman" w:eastAsia="Times New Roman" w:hAnsi="Times New Roman" w:cs="Times New Roman"/>
          <w:b/>
        </w:rPr>
        <w:t>3</w:t>
      </w:r>
      <w:r>
        <w:rPr>
          <w:rFonts w:ascii="Times New Roman" w:eastAsia="Times New Roman" w:hAnsi="Times New Roman" w:cs="Times New Roman"/>
          <w:b/>
        </w:rPr>
        <w:t>, line</w:t>
      </w:r>
      <w:r w:rsidR="00D359C8">
        <w:rPr>
          <w:rFonts w:ascii="Times New Roman" w:eastAsia="Times New Roman" w:hAnsi="Times New Roman" w:cs="Times New Roman"/>
          <w:b/>
        </w:rPr>
        <w:t>s</w:t>
      </w:r>
      <w:r>
        <w:rPr>
          <w:rFonts w:ascii="Times New Roman" w:eastAsia="Times New Roman" w:hAnsi="Times New Roman" w:cs="Times New Roman"/>
          <w:b/>
        </w:rPr>
        <w:t xml:space="preserve"> </w:t>
      </w:r>
      <w:r w:rsidR="00382057">
        <w:rPr>
          <w:rFonts w:ascii="Times New Roman" w:eastAsia="Times New Roman" w:hAnsi="Times New Roman" w:cs="Times New Roman"/>
          <w:b/>
        </w:rPr>
        <w:t>29-3</w:t>
      </w:r>
      <w:r w:rsidR="003A37DF">
        <w:rPr>
          <w:rFonts w:ascii="Times New Roman" w:eastAsia="Times New Roman" w:hAnsi="Times New Roman" w:cs="Times New Roman"/>
          <w:b/>
        </w:rPr>
        <w:t>6</w:t>
      </w:r>
      <w:r w:rsidR="00382057">
        <w:rPr>
          <w:rFonts w:ascii="Times New Roman" w:eastAsia="Times New Roman" w:hAnsi="Times New Roman" w:cs="Times New Roman"/>
          <w:b/>
        </w:rPr>
        <w:t>).</w:t>
      </w:r>
      <w:r>
        <w:rPr>
          <w:rFonts w:ascii="Times New Roman" w:eastAsia="Times New Roman" w:hAnsi="Times New Roman" w:cs="Times New Roman"/>
          <w:b/>
        </w:rPr>
        <w:t xml:space="preserve"> The sentence now reads as follows: </w:t>
      </w:r>
      <w:r>
        <w:rPr>
          <w:rFonts w:ascii="Times New Roman" w:eastAsia="Times New Roman" w:hAnsi="Times New Roman" w:cs="Times New Roman"/>
          <w:b/>
          <w:color w:val="FF0000"/>
        </w:rPr>
        <w:t>“</w:t>
      </w:r>
      <w:r w:rsidR="000179CB" w:rsidRPr="000179CB">
        <w:rPr>
          <w:rFonts w:ascii="Times New Roman" w:eastAsia="Times New Roman" w:hAnsi="Times New Roman" w:cs="Times New Roman"/>
          <w:b/>
          <w:color w:val="FF0000"/>
        </w:rPr>
        <w:t xml:space="preserve">These closures and other measures of transmission containment, such as handwashing and use of face masks </w:t>
      </w:r>
      <w:r w:rsidR="000179CB" w:rsidRPr="000179CB">
        <w:rPr>
          <w:rFonts w:ascii="Times New Roman" w:eastAsia="Times New Roman" w:hAnsi="Times New Roman" w:cs="Times New Roman"/>
          <w:b/>
          <w:color w:val="FF0000"/>
        </w:rPr>
        <w:fldChar w:fldCharType="begin"/>
      </w:r>
      <w:r w:rsidR="000179CB" w:rsidRPr="000179CB">
        <w:rPr>
          <w:rFonts w:ascii="Times New Roman" w:eastAsia="Times New Roman" w:hAnsi="Times New Roman" w:cs="Times New Roman"/>
          <w:b/>
          <w:color w:val="FF0000"/>
        </w:rPr>
        <w:instrText xml:space="preserve"> ADDIN ZOTERO_ITEM CSL_CITATION {"citationID":"AZxUi60T","properties":{"formattedCitation":"[2]","plainCitation":"[2]","noteIndex":0},"citationItems":[{"id":169,"uris":["http://zotero.org/users/local/W0BnDp8N/items/NI32YTVZ"],"uri":["http://zotero.org/users/local/W0BnDp8N/items/NI32YTVZ"],"itemData":{"id":169,"type":"post-weblog","title":"https://www.who.int/fr/emergencies/ diseases/novel-coronavirus-2019/advice-for-public","author":[{"literal":"World Health Organization"}],"issued":{"date-parts":[["2020"]]}}}],"schema":"https://github.com/citation-style-language/schema/raw/master/csl-citation.json"} </w:instrText>
      </w:r>
      <w:r w:rsidR="000179CB" w:rsidRPr="000179CB">
        <w:rPr>
          <w:rFonts w:ascii="Times New Roman" w:eastAsia="Times New Roman" w:hAnsi="Times New Roman" w:cs="Times New Roman"/>
          <w:b/>
          <w:color w:val="FF0000"/>
        </w:rPr>
        <w:fldChar w:fldCharType="separate"/>
      </w:r>
      <w:r w:rsidR="000179CB" w:rsidRPr="000179CB">
        <w:rPr>
          <w:rFonts w:ascii="Times New Roman" w:eastAsia="Times New Roman" w:hAnsi="Times New Roman" w:cs="Times New Roman"/>
          <w:b/>
          <w:color w:val="FF0000"/>
        </w:rPr>
        <w:t>[2]</w:t>
      </w:r>
      <w:r w:rsidR="000179CB" w:rsidRPr="000179CB">
        <w:rPr>
          <w:rFonts w:ascii="Times New Roman" w:eastAsia="Times New Roman" w:hAnsi="Times New Roman" w:cs="Times New Roman"/>
          <w:b/>
          <w:color w:val="FF0000"/>
        </w:rPr>
        <w:fldChar w:fldCharType="end"/>
      </w:r>
      <w:r w:rsidR="000179CB" w:rsidRPr="000179CB">
        <w:rPr>
          <w:rFonts w:ascii="Times New Roman" w:eastAsia="Times New Roman" w:hAnsi="Times New Roman" w:cs="Times New Roman"/>
          <w:b/>
          <w:color w:val="FF0000"/>
        </w:rPr>
        <w:t xml:space="preserve">, have been widely adopted in conjunction with maintaining interpersonal distances of at least 1 m </w:t>
      </w:r>
      <w:r w:rsidR="000179CB" w:rsidRPr="000179CB">
        <w:rPr>
          <w:rFonts w:ascii="Times New Roman" w:eastAsia="Times New Roman" w:hAnsi="Times New Roman" w:cs="Times New Roman"/>
          <w:b/>
          <w:color w:val="FF0000"/>
        </w:rPr>
        <w:fldChar w:fldCharType="begin"/>
      </w:r>
      <w:r w:rsidR="000179CB" w:rsidRPr="000179CB">
        <w:rPr>
          <w:rFonts w:ascii="Times New Roman" w:eastAsia="Times New Roman" w:hAnsi="Times New Roman" w:cs="Times New Roman"/>
          <w:b/>
          <w:color w:val="FF0000"/>
        </w:rPr>
        <w:instrText xml:space="preserve"> ADDIN ZOTERO_ITEM CSL_CITATION {"citationID":"kSazc2qm","properties":{"formattedCitation":"[3]","plainCitation":"[3]","noteIndex":0},"citationItems":[{"id":129,"uris":["http://zotero.org/users/local/W0BnDp8N/items/WA2H4YJ8"],"uri":["http://zotero.org/users/local/W0BnDp8N/items/WA2H4YJ8"],"itemData":{"id":129,"type":"article-journal","container-title":"The Lancet","DOI":"10.1016/S0140-6736(20)31142-9","ISSN":"01406736","issue":"10242","journalAbbreviation":"The Lancet","language":"en","page":"1973-1987","source":"DOI.org (Crossref)","title":"Physical distancing, face masks, and eye protection to prevent person-to-person transmission of SARS-CoV-2 and COVID-19: a systematic review and meta-analysis","title-short":"Physical distancing, face masks, and eye protection to prevent person-to-person transmission of SARS-CoV-2 and COVID-19","volume":"395","author":[{"family":"Chu","given":"Derek K"},{"family":"Akl","given":"Elie A"},{"family":"Duda","given":"Stephanie"},{"family":"Solo","given":"Karla"},{"family":"Yaacoub","given":"Sally"},{"family":"Schünemann","given":"Holger J"},{"family":"Chu","given":"Derek K"},{"family":"Akl","given":"Elie A"},{"family":"El-harakeh","given":"Amena"},{"family":"Bognanni","given":"Antonio"},{"family":"Lotfi","given":"Tamara"},{"family":"Loeb","given":"Mark"},{"family":"Hajizadeh","given":"Anisa"},{"family":"Bak","given":"Anna"},{"family":"Izcovich","given":"Ariel"},{"family":"Cuello-Garcia","given":"Carlos A"},{"family":"Chen","given":"Chen"},{"family":"Harris","given":"David J"},{"family":"Borowiack","given":"Ewa"},{"family":"Chamseddine","given":"Fatimah"},{"family":"Schünemann","given":"Finn"},{"family":"Morgano","given":"Gian Paolo"},{"family":"Muti Schünemann","given":"Giovanna E U"},{"family":"Chen","given":"Guang"},{"family":"Zhao","given":"Hong"},{"family":"Neumann","given":"Ignacio"},{"family":"Chan","given":"Jeffrey"},{"family":"Khabsa","given":"Joanne"},{"family":"Hneiny","given":"Layal"},{"family":"Harrison","given":"Leila"},{"family":"Smith","given":"Maureen"},{"family":"Rizk","given":"Nesrine"},{"family":"Giorgi Rossi","given":"Paolo"},{"family":"AbiHanna","given":"Pierre"},{"family":"El-khoury","given":"Rayane"},{"family":"Stalteri","given":"Rosa"},{"family":"Baldeh","given":"Tejan"},{"family":"Piggott","given":"Thomas"},{"family":"Zhang","given":"Yuan"},{"family":"Saad","given":"Zahra"},{"family":"Khamis","given":"Assem"},{"family":"Reinap","given":"Marge"},{"family":"Duda","given":"Stephanie"},{"family":"Solo","given":"Karla"},{"family":"Yaacoub","given":"Sally"},{"family":"Schünemann","given":"Holger J"}],"issued":{"date-parts":[["2020",6]]}}}],"schema":"https://github.com/citation-style-language/schema/raw/master/csl-citation.json"} </w:instrText>
      </w:r>
      <w:r w:rsidR="000179CB" w:rsidRPr="000179CB">
        <w:rPr>
          <w:rFonts w:ascii="Times New Roman" w:eastAsia="Times New Roman" w:hAnsi="Times New Roman" w:cs="Times New Roman"/>
          <w:b/>
          <w:color w:val="FF0000"/>
        </w:rPr>
        <w:fldChar w:fldCharType="separate"/>
      </w:r>
      <w:r w:rsidR="000179CB" w:rsidRPr="000179CB">
        <w:rPr>
          <w:rFonts w:ascii="Times New Roman" w:eastAsia="Times New Roman" w:hAnsi="Times New Roman" w:cs="Times New Roman"/>
          <w:b/>
          <w:color w:val="FF0000"/>
        </w:rPr>
        <w:t>[3]</w:t>
      </w:r>
      <w:r w:rsidR="000179CB" w:rsidRPr="000179CB">
        <w:rPr>
          <w:rFonts w:ascii="Times New Roman" w:eastAsia="Times New Roman" w:hAnsi="Times New Roman" w:cs="Times New Roman"/>
          <w:b/>
          <w:color w:val="FF0000"/>
        </w:rPr>
        <w:fldChar w:fldCharType="end"/>
      </w:r>
      <w:r w:rsidR="000179CB" w:rsidRPr="000179CB">
        <w:rPr>
          <w:rFonts w:ascii="Times New Roman" w:eastAsia="Times New Roman" w:hAnsi="Times New Roman" w:cs="Times New Roman"/>
          <w:b/>
          <w:color w:val="FF0000"/>
        </w:rPr>
        <w:t xml:space="preserve">. The need to regulate the minimum distance during in-person interactions is justified by the observation that, although humans tend to keep themselves at about 1 m from unfamiliar individuals </w:t>
      </w:r>
      <w:r w:rsidR="000179CB" w:rsidRPr="000179CB">
        <w:rPr>
          <w:rFonts w:ascii="Times New Roman" w:eastAsia="Times New Roman" w:hAnsi="Times New Roman" w:cs="Times New Roman"/>
          <w:b/>
          <w:color w:val="FF0000"/>
        </w:rPr>
        <w:fldChar w:fldCharType="begin"/>
      </w:r>
      <w:r w:rsidR="000179CB" w:rsidRPr="000179CB">
        <w:rPr>
          <w:rFonts w:ascii="Times New Roman" w:eastAsia="Times New Roman" w:hAnsi="Times New Roman" w:cs="Times New Roman"/>
          <w:b/>
          <w:color w:val="FF0000"/>
        </w:rPr>
        <w:instrText xml:space="preserve"> ADDIN ZOTERO_ITEM CSL_CITATION {"citationID":"hpM5HAcB","properties":{"formattedCitation":"[4]","plainCitation":"[4]","noteIndex":0},"citationItems":[{"id":70,"uris":["http://zotero.org/users/local/W0BnDp8N/items/5BECH4BN"],"uri":["http://zotero.org/users/local/W0BnDp8N/items/5BECH4BN"],"itemData":{"id":70,"type":"article-journal","container-title":"Acta Psychologica","DOI":"10.1016/j.actpsy.2018.12.009","ISSN":"00016918","journalAbbreviation":"Acta Psychologica","language":"en","page":"113-122","source":"DOI.org (Crossref)","title":"The shape of personal space","volume":"193","author":[{"family":"Hecht","given":"Heiko"},{"family":"Welsch","given":"Robin"},{"family":"Viehoff","given":"Jana"},{"family":"Longo","given":"Matthew R."}],"issued":{"date-parts":[["2019",2]]}}}],"schema":"https://github.com/citation-style-language/schema/raw/master/csl-citation.json"} </w:instrText>
      </w:r>
      <w:r w:rsidR="000179CB" w:rsidRPr="000179CB">
        <w:rPr>
          <w:rFonts w:ascii="Times New Roman" w:eastAsia="Times New Roman" w:hAnsi="Times New Roman" w:cs="Times New Roman"/>
          <w:b/>
          <w:color w:val="FF0000"/>
        </w:rPr>
        <w:fldChar w:fldCharType="separate"/>
      </w:r>
      <w:r w:rsidR="000179CB" w:rsidRPr="000179CB">
        <w:rPr>
          <w:rFonts w:ascii="Times New Roman" w:eastAsia="Times New Roman" w:hAnsi="Times New Roman" w:cs="Times New Roman"/>
          <w:b/>
          <w:color w:val="FF0000"/>
        </w:rPr>
        <w:t>[4]</w:t>
      </w:r>
      <w:r w:rsidR="000179CB" w:rsidRPr="000179CB">
        <w:rPr>
          <w:rFonts w:ascii="Times New Roman" w:eastAsia="Times New Roman" w:hAnsi="Times New Roman" w:cs="Times New Roman"/>
          <w:b/>
          <w:color w:val="FF0000"/>
        </w:rPr>
        <w:fldChar w:fldCharType="end"/>
      </w:r>
      <w:r w:rsidR="000179CB" w:rsidRPr="000179CB">
        <w:rPr>
          <w:rFonts w:ascii="Times New Roman" w:eastAsia="Times New Roman" w:hAnsi="Times New Roman" w:cs="Times New Roman"/>
          <w:b/>
          <w:color w:val="FF0000"/>
        </w:rPr>
        <w:t xml:space="preserve">, this distance reduces when interacting with acquaintances and friends </w:t>
      </w:r>
      <w:r w:rsidR="000179CB" w:rsidRPr="000179CB">
        <w:rPr>
          <w:rFonts w:ascii="Times New Roman" w:eastAsia="Times New Roman" w:hAnsi="Times New Roman" w:cs="Times New Roman"/>
          <w:b/>
          <w:color w:val="FF0000"/>
        </w:rPr>
        <w:fldChar w:fldCharType="begin"/>
      </w:r>
      <w:r w:rsidR="000179CB" w:rsidRPr="000179CB">
        <w:rPr>
          <w:rFonts w:ascii="Times New Roman" w:eastAsia="Times New Roman" w:hAnsi="Times New Roman" w:cs="Times New Roman"/>
          <w:b/>
          <w:color w:val="FF0000"/>
        </w:rPr>
        <w:instrText xml:space="preserve"> ADDIN ZOTERO_ITEM CSL_CITATION {"citationID":"jN8uCQ7N","properties":{"formattedCitation":"[5]","plainCitation":"[5]","noteIndex":0},"citationItems":[{"id":38,"uris":["http://zotero.org/users/local/W0BnDp8N/items/Q6CGN9P3"],"uri":["http://zotero.org/users/local/W0BnDp8N/items/Q6CGN9P3"],"itemData":{"id":38,"type":"article-journal","container-title":"Journal of Cross-Cultural Psychology","DOI":"10.1177/0022022117698039","ISSN":"0022-0221, 1552-5422","issue":"4","journalAbbreviation":"Journal of Cross-Cultural Psychology","language":"en","page":"577-592","source":"DOI.org (Crossref)","title":"Preferred Interpersonal Distances: A Global Comparison","title-short":"Preferred Interpersonal Distances","volume":"48","author":[{"family":"Sorokowska","given":"Agnieszka"},{"family":"Sorokowski","given":"Piotr"},{"family":"Hilpert","given":"Peter"},{"family":"Cantarero","given":"Katarzyna"},{"family":"Frackowiak","given":"Tomasz"},{"family":"Ahmadi","given":"Khodabakhsh"},{"family":"Alghraibeh","given":"Ahmad M."},{"family":"Aryeetey","given":"Richmond"},{"family":"Bertoni","given":"Anna"},{"family":"Bettache","given":"Karim"},{"family":"Blumen","given":"Sheyla"},{"family":"Błażejewska","given":"Marta"},{"family":"Bortolini","given":"Tiago"},{"family":"Butovskaya","given":"Marina"},{"family":"Castro","given":"Felipe Nalon"},{"family":"Cetinkaya","given":"Hakan"},{"family":"Cunha","given":"Diana"},{"family":"David","given":"Daniel"},{"family":"David","given":"Oana A."},{"family":"Dileym","given":"Fahd A."},{"family":"Domínguez Espinosa","given":"Alejandra del Carmen"},{"family":"Donato","given":"Silvia"},{"family":"Dronova","given":"Daria"},{"family":"Dural","given":"Seda"},{"family":"Fialová","given":"Jitka"},{"family":"Fisher","given":"Maryanne"},{"family":"Gulbetekin","given":"Evrim"},{"family":"Hamamcıoğlu Akkaya","given":"Aslıhan"},{"family":"Hromatko","given":"Ivana"},{"family":"Iafrate","given":"Raffaella"},{"family":"Iesyp","given":"Mariana"},{"family":"James","given":"Bawo"},{"family":"Jaranovic","given":"Jelena"},{"family":"Jiang","given":"Feng"},{"family":"Kimamo","given":"Charles Obadiah"},{"family":"Kjelvik","given":"Grete"},{"family":"Koç","given":"Fırat"},{"family":"Laar","given":"Amos"},{"family":"Araújo Lopes","given":"Fívia","non-dropping-particle":"de"},{"family":"Macbeth","given":"Guillermo"},{"family":"Marcano","given":"Nicole M."},{"family":"Martinez","given":"Rocio"},{"family":"Mesko","given":"Norbert"},{"family":"Molodovskaya","given":"Natalya"},{"family":"Moradi","given":"Khadijeh"},{"family":"Motahari","given":"Zahrasadat"},{"family":"Mühlhauser","given":"Alexandra"},{"family":"Natividade","given":"Jean Carlos"},{"family":"Ntayi","given":"Joseph"},{"family":"Oberzaucher","given":"Elisabeth"},{"family":"Ojedokun","given":"Oluyinka"},{"family":"Omar-Fauzee","given":"Mohd Sofian Bin"},{"family":"Onyishi","given":"Ike E."},{"family":"Paluszak","given":"Anna"},{"family":"Portugal","given":"Alda"},{"family":"Razumiejczyk","given":"Eugenia"},{"family":"Realo","given":"Anu"},{"family":"Relvas","given":"Ana Paula"},{"family":"Rivas","given":"Maria"},{"family":"Rizwan","given":"Muhammad"},{"family":"Salkičević","given":"Svjetlana"},{"family":"Sarmány-Schuller","given":"Ivan"},{"family":"Schmehl","given":"Susanne"},{"family":"Senyk","given":"Oksana"},{"family":"Sinding","given":"Charlotte"},{"family":"Stamkou","given":"Eftychia"},{"family":"Stoyanova","given":"Stanislava"},{"family":"Šukolová","given":"Denisa"},{"family":"Sutresna","given":"Nina"},{"family":"Tadinac","given":"Meri"},{"family":"Teras","given":"Andero"},{"family":"Tinoco Ponciano","given":"Edna Lúcia"},{"family":"Tripathi","given":"Ritu"},{"family":"Tripathi","given":"Nachiketa"},{"family":"Tripathi","given":"Mamta"},{"family":"Uhryn","given":"Olja"},{"family":"Yamamoto","given":"Maria Emília"},{"family":"Yoo","given":"Gyesook"},{"family":"Pierce","given":"John D."}],"issued":{"date-parts":[["2017",5]]}}}],"schema":"https://github.com/citation-style-language/schema/raw/master/csl-citation.json"} </w:instrText>
      </w:r>
      <w:r w:rsidR="000179CB" w:rsidRPr="000179CB">
        <w:rPr>
          <w:rFonts w:ascii="Times New Roman" w:eastAsia="Times New Roman" w:hAnsi="Times New Roman" w:cs="Times New Roman"/>
          <w:b/>
          <w:color w:val="FF0000"/>
        </w:rPr>
        <w:fldChar w:fldCharType="separate"/>
      </w:r>
      <w:r w:rsidR="000179CB" w:rsidRPr="000179CB">
        <w:rPr>
          <w:rFonts w:ascii="Times New Roman" w:eastAsia="Times New Roman" w:hAnsi="Times New Roman" w:cs="Times New Roman"/>
          <w:b/>
          <w:color w:val="FF0000"/>
        </w:rPr>
        <w:t>[5]</w:t>
      </w:r>
      <w:r w:rsidR="000179CB" w:rsidRPr="000179CB">
        <w:rPr>
          <w:rFonts w:ascii="Times New Roman" w:eastAsia="Times New Roman" w:hAnsi="Times New Roman" w:cs="Times New Roman"/>
          <w:b/>
          <w:color w:val="FF0000"/>
        </w:rPr>
        <w:fldChar w:fldCharType="end"/>
      </w:r>
      <w:r w:rsidR="000179CB" w:rsidRPr="000179CB">
        <w:rPr>
          <w:rFonts w:ascii="Times New Roman" w:eastAsia="Times New Roman" w:hAnsi="Times New Roman" w:cs="Times New Roman"/>
          <w:b/>
          <w:color w:val="FF0000"/>
        </w:rPr>
        <w:t xml:space="preserve">. Crucially this pattern seems to hold across different countries </w:t>
      </w:r>
      <w:r w:rsidR="000179CB" w:rsidRPr="000179CB">
        <w:rPr>
          <w:rFonts w:ascii="Times New Roman" w:eastAsia="Times New Roman" w:hAnsi="Times New Roman" w:cs="Times New Roman"/>
          <w:b/>
          <w:color w:val="FF0000"/>
        </w:rPr>
        <w:fldChar w:fldCharType="begin"/>
      </w:r>
      <w:r w:rsidR="000179CB" w:rsidRPr="000179CB">
        <w:rPr>
          <w:rFonts w:ascii="Times New Roman" w:eastAsia="Times New Roman" w:hAnsi="Times New Roman" w:cs="Times New Roman"/>
          <w:b/>
          <w:color w:val="FF0000"/>
        </w:rPr>
        <w:instrText xml:space="preserve"> ADDIN ZOTERO_ITEM CSL_CITATION {"citationID":"BIuSMmgr","properties":{"formattedCitation":"[5]","plainCitation":"[5]","noteIndex":0},"citationItems":[{"id":38,"uris":["http://zotero.org/users/local/W0BnDp8N/items/Q6CGN9P3"],"uri":["http://zotero.org/users/local/W0BnDp8N/items/Q6CGN9P3"],"itemData":{"id":38,"type":"article-journal","container-title":"Journal of Cross-Cultural Psychology","DOI":"10.1177/0022022117698039","ISSN":"0022-0221, 1552-5422","issue":"4","journalAbbreviation":"Journal of Cross-Cultural Psychology","language":"en","page":"577-592","source":"DOI.org (Crossref)","title":"Preferred Interpersonal Distances: A Global Comparison","title-short":"Preferred Interpersonal Distances","volume":"48","author":[{"family":"Sorokowska","given":"Agnieszka"},{"family":"Sorokowski","given":"Piotr"},{"family":"Hilpert","given":"Peter"},{"family":"Cantarero","given":"Katarzyna"},{"family":"Frackowiak","given":"Tomasz"},{"family":"Ahmadi","given":"Khodabakhsh"},{"family":"Alghraibeh","given":"Ahmad M."},{"family":"Aryeetey","given":"Richmond"},{"family":"Bertoni","given":"Anna"},{"family":"Bettache","given":"Karim"},{"family":"Blumen","given":"Sheyla"},{"family":"Błażejewska","given":"Marta"},{"family":"Bortolini","given":"Tiago"},{"family":"Butovskaya","given":"Marina"},{"family":"Castro","given":"Felipe Nalon"},{"family":"Cetinkaya","given":"Hakan"},{"family":"Cunha","given":"Diana"},{"family":"David","given":"Daniel"},{"family":"David","given":"Oana A."},{"family":"Dileym","given":"Fahd A."},{"family":"Domínguez Espinosa","given":"Alejandra del Carmen"},{"family":"Donato","given":"Silvia"},{"family":"Dronova","given":"Daria"},{"family":"Dural","given":"Seda"},{"family":"Fialová","given":"Jitka"},{"family":"Fisher","given":"Maryanne"},{"family":"Gulbetekin","given":"Evrim"},{"family":"Hamamcıoğlu Akkaya","given":"Aslıhan"},{"family":"Hromatko","given":"Ivana"},{"family":"Iafrate","given":"Raffaella"},{"family":"Iesyp","given":"Mariana"},{"family":"James","given":"Bawo"},{"family":"Jaranovic","given":"Jelena"},{"family":"Jiang","given":"Feng"},{"family":"Kimamo","given":"Charles Obadiah"},{"family":"Kjelvik","given":"Grete"},{"family":"Koç","given":"Fırat"},{"family":"Laar","given":"Amos"},{"family":"Araújo Lopes","given":"Fívia","non-dropping-particle":"de"},{"family":"Macbeth","given":"Guillermo"},{"family":"Marcano","given":"Nicole M."},{"family":"Martinez","given":"Rocio"},{"family":"Mesko","given":"Norbert"},{"family":"Molodovskaya","given":"Natalya"},{"family":"Moradi","given":"Khadijeh"},{"family":"Motahari","given":"Zahrasadat"},{"family":"Mühlhauser","given":"Alexandra"},{"family":"Natividade","given":"Jean Carlos"},{"family":"Ntayi","given":"Joseph"},{"family":"Oberzaucher","given":"Elisabeth"},{"family":"Ojedokun","given":"Oluyinka"},{"family":"Omar-Fauzee","given":"Mohd Sofian Bin"},{"family":"Onyishi","given":"Ike E."},{"family":"Paluszak","given":"Anna"},{"family":"Portugal","given":"Alda"},{"family":"Razumiejczyk","given":"Eugenia"},{"family":"Realo","given":"Anu"},{"family":"Relvas","given":"Ana Paula"},{"family":"Rivas","given":"Maria"},{"family":"Rizwan","given":"Muhammad"},{"family":"Salkičević","given":"Svjetlana"},{"family":"Sarmány-Schuller","given":"Ivan"},{"family":"Schmehl","given":"Susanne"},{"family":"Senyk","given":"Oksana"},{"family":"Sinding","given":"Charlotte"},{"family":"Stamkou","given":"Eftychia"},{"family":"Stoyanova","given":"Stanislava"},{"family":"Šukolová","given":"Denisa"},{"family":"Sutresna","given":"Nina"},{"family":"Tadinac","given":"Meri"},{"family":"Teras","given":"Andero"},{"family":"Tinoco Ponciano","given":"Edna Lúcia"},{"family":"Tripathi","given":"Ritu"},{"family":"Tripathi","given":"Nachiketa"},{"family":"Tripathi","given":"Mamta"},{"family":"Uhryn","given":"Olja"},{"family":"Yamamoto","given":"Maria Emília"},{"family":"Yoo","given":"Gyesook"},{"family":"Pierce","given":"John D."}],"issued":{"date-parts":[["2017",5]]}}}],"schema":"https://github.com/citation-style-language/schema/raw/master/csl-citation.json"} </w:instrText>
      </w:r>
      <w:r w:rsidR="000179CB" w:rsidRPr="000179CB">
        <w:rPr>
          <w:rFonts w:ascii="Times New Roman" w:eastAsia="Times New Roman" w:hAnsi="Times New Roman" w:cs="Times New Roman"/>
          <w:b/>
          <w:color w:val="FF0000"/>
        </w:rPr>
        <w:fldChar w:fldCharType="separate"/>
      </w:r>
      <w:r w:rsidR="000179CB" w:rsidRPr="000179CB">
        <w:rPr>
          <w:rFonts w:ascii="Times New Roman" w:eastAsia="Times New Roman" w:hAnsi="Times New Roman" w:cs="Times New Roman"/>
          <w:b/>
          <w:color w:val="FF0000"/>
        </w:rPr>
        <w:t>[5]</w:t>
      </w:r>
      <w:r w:rsidR="000179CB" w:rsidRPr="000179CB">
        <w:rPr>
          <w:rFonts w:ascii="Times New Roman" w:eastAsia="Times New Roman" w:hAnsi="Times New Roman" w:cs="Times New Roman"/>
          <w:b/>
          <w:color w:val="FF0000"/>
        </w:rPr>
        <w:fldChar w:fldCharType="end"/>
      </w:r>
      <w:r w:rsidR="000179CB" w:rsidRPr="000179CB">
        <w:rPr>
          <w:rFonts w:ascii="Times New Roman" w:eastAsia="Times New Roman" w:hAnsi="Times New Roman" w:cs="Times New Roman"/>
          <w:b/>
          <w:color w:val="FF0000"/>
        </w:rPr>
        <w:t>, suggesting that the imposed governmental measures sought to change a globally established, everyday behavior</w:t>
      </w:r>
      <w:r>
        <w:rPr>
          <w:rFonts w:ascii="Times New Roman" w:eastAsia="Times New Roman" w:hAnsi="Times New Roman" w:cs="Times New Roman"/>
          <w:b/>
          <w:color w:val="FF0000"/>
        </w:rPr>
        <w:t>”</w:t>
      </w:r>
    </w:p>
    <w:p w14:paraId="13CDFE48" w14:textId="4AD16AAE" w:rsidR="00900DA5" w:rsidRDefault="000E3DED">
      <w:pPr>
        <w:jc w:val="both"/>
        <w:rPr>
          <w:rFonts w:ascii="Times New Roman" w:eastAsia="Times New Roman" w:hAnsi="Times New Roman" w:cs="Times New Roman"/>
          <w:b/>
          <w:color w:val="FF0000"/>
        </w:rPr>
      </w:pPr>
      <w:r>
        <w:rPr>
          <w:rFonts w:ascii="Times New Roman" w:eastAsia="Times New Roman" w:hAnsi="Times New Roman" w:cs="Times New Roman"/>
          <w:b/>
        </w:rPr>
        <w:t>Lastly, we corrected the information i</w:t>
      </w:r>
      <w:r w:rsidRPr="000E3DED">
        <w:rPr>
          <w:rFonts w:ascii="Times New Roman" w:eastAsia="Times New Roman" w:hAnsi="Times New Roman" w:cs="Times New Roman"/>
          <w:b/>
        </w:rPr>
        <w:t xml:space="preserve">n </w:t>
      </w:r>
      <w:r w:rsidR="00900DA5" w:rsidRPr="000E3DED">
        <w:rPr>
          <w:rFonts w:ascii="Times New Roman" w:eastAsia="Times New Roman" w:hAnsi="Times New Roman" w:cs="Times New Roman"/>
          <w:b/>
        </w:rPr>
        <w:t>the discussion</w:t>
      </w:r>
      <w:r w:rsidRPr="000E3DED">
        <w:rPr>
          <w:rFonts w:ascii="Times New Roman" w:eastAsia="Times New Roman" w:hAnsi="Times New Roman" w:cs="Times New Roman"/>
          <w:b/>
        </w:rPr>
        <w:t xml:space="preserve"> (page 24, lines 34</w:t>
      </w:r>
      <w:r w:rsidR="00A3639E">
        <w:rPr>
          <w:rFonts w:ascii="Times New Roman" w:eastAsia="Times New Roman" w:hAnsi="Times New Roman" w:cs="Times New Roman"/>
          <w:b/>
        </w:rPr>
        <w:t>4</w:t>
      </w:r>
      <w:r w:rsidRPr="000E3DED">
        <w:rPr>
          <w:rFonts w:ascii="Times New Roman" w:eastAsia="Times New Roman" w:hAnsi="Times New Roman" w:cs="Times New Roman"/>
          <w:b/>
        </w:rPr>
        <w:t>-34</w:t>
      </w:r>
      <w:r w:rsidR="00A3639E">
        <w:rPr>
          <w:rFonts w:ascii="Times New Roman" w:eastAsia="Times New Roman" w:hAnsi="Times New Roman" w:cs="Times New Roman"/>
          <w:b/>
        </w:rPr>
        <w:t>5</w:t>
      </w:r>
      <w:r w:rsidRPr="000E3DED">
        <w:rPr>
          <w:rFonts w:ascii="Times New Roman" w:eastAsia="Times New Roman" w:hAnsi="Times New Roman" w:cs="Times New Roman"/>
          <w:b/>
        </w:rPr>
        <w:t>)</w:t>
      </w:r>
      <w:r w:rsidR="00900DA5" w:rsidRPr="000E3DED">
        <w:rPr>
          <w:rFonts w:ascii="Times New Roman" w:eastAsia="Times New Roman" w:hAnsi="Times New Roman" w:cs="Times New Roman"/>
          <w:b/>
        </w:rPr>
        <w:t xml:space="preserve">: </w:t>
      </w:r>
      <w:r>
        <w:rPr>
          <w:rFonts w:ascii="Times New Roman" w:eastAsia="Times New Roman" w:hAnsi="Times New Roman" w:cs="Times New Roman"/>
          <w:b/>
          <w:color w:val="FF0000"/>
        </w:rPr>
        <w:t>“</w:t>
      </w:r>
      <w:r w:rsidRPr="000E3DED">
        <w:rPr>
          <w:rFonts w:ascii="Times New Roman" w:eastAsia="Times New Roman" w:hAnsi="Times New Roman" w:cs="Times New Roman"/>
          <w:b/>
          <w:color w:val="FF0000"/>
        </w:rPr>
        <w:t>Interpersonal distance of at least 1 m is a fundamental measure of containment for the spreading of SARS-CoV-2.</w:t>
      </w:r>
      <w:r>
        <w:rPr>
          <w:rFonts w:ascii="Times New Roman" w:eastAsia="Times New Roman" w:hAnsi="Times New Roman" w:cs="Times New Roman"/>
          <w:b/>
          <w:color w:val="FF0000"/>
        </w:rPr>
        <w:t>”</w:t>
      </w:r>
    </w:p>
    <w:p w14:paraId="5EF6677B" w14:textId="77777777" w:rsidR="00EA036E" w:rsidRDefault="00EA036E">
      <w:pPr>
        <w:jc w:val="both"/>
        <w:rPr>
          <w:rFonts w:ascii="Times New Roman" w:eastAsia="Times New Roman" w:hAnsi="Times New Roman" w:cs="Times New Roman"/>
          <w:b/>
          <w:color w:val="FF0000"/>
        </w:rPr>
      </w:pPr>
    </w:p>
    <w:p w14:paraId="00000109"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0A"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Ref3#2. When indicating “Research in proxemics, the study of interpersonal spatial behavior …” you should quote Hall (1966), who is at the origin of the research field.</w:t>
      </w:r>
    </w:p>
    <w:p w14:paraId="0000010B" w14:textId="77777777" w:rsidR="005C1551" w:rsidRDefault="005C1551">
      <w:pPr>
        <w:jc w:val="both"/>
        <w:rPr>
          <w:rFonts w:ascii="Times New Roman" w:eastAsia="Times New Roman" w:hAnsi="Times New Roman" w:cs="Times New Roman"/>
          <w:i/>
          <w:color w:val="1F497D"/>
        </w:rPr>
      </w:pPr>
    </w:p>
    <w:p w14:paraId="2CC88483" w14:textId="125F6E3C" w:rsidR="000E3DED" w:rsidRDefault="00F54DDF" w:rsidP="000E3DED">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ARRef3#2: We thank the Reviewer for this comment. </w:t>
      </w:r>
      <w:r w:rsidR="000E3DED" w:rsidRPr="000E3DED">
        <w:rPr>
          <w:rFonts w:ascii="Times New Roman" w:eastAsia="Times New Roman" w:hAnsi="Times New Roman" w:cs="Times New Roman"/>
          <w:b/>
        </w:rPr>
        <w:t xml:space="preserve"> </w:t>
      </w:r>
      <w:r w:rsidR="000E3DED">
        <w:rPr>
          <w:rFonts w:ascii="Times New Roman" w:eastAsia="Times New Roman" w:hAnsi="Times New Roman" w:cs="Times New Roman"/>
          <w:b/>
        </w:rPr>
        <w:t xml:space="preserve">We now cited Hall when defining interpersonal distance (page 3, lines 41-43): </w:t>
      </w:r>
      <w:r w:rsidR="000E3DED">
        <w:rPr>
          <w:rFonts w:ascii="Times New Roman" w:eastAsia="Times New Roman" w:hAnsi="Times New Roman" w:cs="Times New Roman"/>
          <w:b/>
          <w:color w:val="FF0000"/>
        </w:rPr>
        <w:t>“Research in proxemics, the study of interpersonal spatial behavior [7,8], has defined interpersonal distance (IPD) as the separation zone that individuals keep between themselves and others [9].”</w:t>
      </w:r>
    </w:p>
    <w:p w14:paraId="0000010C" w14:textId="2390531C" w:rsidR="005C1551" w:rsidRDefault="005C1551">
      <w:pPr>
        <w:jc w:val="both"/>
        <w:rPr>
          <w:rFonts w:ascii="Times New Roman" w:eastAsia="Times New Roman" w:hAnsi="Times New Roman" w:cs="Times New Roman"/>
          <w:b/>
          <w:color w:val="FF0000"/>
        </w:rPr>
      </w:pPr>
    </w:p>
    <w:p w14:paraId="0000010D"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0E"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Ref3#3. When mentioning “IPD is shaped by situational factors such as social threat…” you should mention the demonstration made by </w:t>
      </w:r>
      <w:proofErr w:type="spellStart"/>
      <w:r>
        <w:rPr>
          <w:rFonts w:ascii="Times New Roman" w:eastAsia="Times New Roman" w:hAnsi="Times New Roman" w:cs="Times New Roman"/>
          <w:i/>
          <w:color w:val="1F497D"/>
        </w:rPr>
        <w:t>Cartaud</w:t>
      </w:r>
      <w:proofErr w:type="spellEnd"/>
      <w:r>
        <w:rPr>
          <w:rFonts w:ascii="Times New Roman" w:eastAsia="Times New Roman" w:hAnsi="Times New Roman" w:cs="Times New Roman"/>
          <w:i/>
          <w:color w:val="1F497D"/>
        </w:rPr>
        <w:t xml:space="preserve"> et al. (2018, Frontiers Psychology),</w:t>
      </w:r>
    </w:p>
    <w:p w14:paraId="0000010F" w14:textId="77777777" w:rsidR="005C1551" w:rsidRDefault="005C1551">
      <w:pPr>
        <w:jc w:val="both"/>
        <w:rPr>
          <w:rFonts w:ascii="Times New Roman" w:eastAsia="Times New Roman" w:hAnsi="Times New Roman" w:cs="Times New Roman"/>
          <w:i/>
          <w:color w:val="1F497D"/>
        </w:rPr>
      </w:pPr>
    </w:p>
    <w:p w14:paraId="00000110" w14:textId="648DF4F0"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ARRef3#3: We thank the Reviewer for this suggestion. We now cited </w:t>
      </w:r>
      <w:proofErr w:type="spellStart"/>
      <w:r>
        <w:rPr>
          <w:rFonts w:ascii="Times New Roman" w:eastAsia="Times New Roman" w:hAnsi="Times New Roman" w:cs="Times New Roman"/>
          <w:b/>
        </w:rPr>
        <w:t>Cartaud</w:t>
      </w:r>
      <w:proofErr w:type="spellEnd"/>
      <w:r>
        <w:rPr>
          <w:rFonts w:ascii="Times New Roman" w:eastAsia="Times New Roman" w:hAnsi="Times New Roman" w:cs="Times New Roman"/>
          <w:b/>
        </w:rPr>
        <w:t xml:space="preserve"> et al., 2018 </w:t>
      </w:r>
      <w:r w:rsidR="00D359C8">
        <w:rPr>
          <w:rFonts w:ascii="Times New Roman" w:eastAsia="Times New Roman" w:hAnsi="Times New Roman" w:cs="Times New Roman"/>
          <w:b/>
        </w:rPr>
        <w:t xml:space="preserve">at </w:t>
      </w:r>
      <w:r>
        <w:rPr>
          <w:rFonts w:ascii="Times New Roman" w:eastAsia="Times New Roman" w:hAnsi="Times New Roman" w:cs="Times New Roman"/>
          <w:b/>
        </w:rPr>
        <w:t xml:space="preserve">page </w:t>
      </w:r>
      <w:r w:rsidR="00382057">
        <w:rPr>
          <w:rFonts w:ascii="Times New Roman" w:eastAsia="Times New Roman" w:hAnsi="Times New Roman" w:cs="Times New Roman"/>
          <w:b/>
        </w:rPr>
        <w:t>3</w:t>
      </w:r>
      <w:r>
        <w:rPr>
          <w:rFonts w:ascii="Times New Roman" w:eastAsia="Times New Roman" w:hAnsi="Times New Roman" w:cs="Times New Roman"/>
          <w:b/>
        </w:rPr>
        <w:t xml:space="preserve">, line </w:t>
      </w:r>
      <w:r w:rsidR="00382057">
        <w:rPr>
          <w:rFonts w:ascii="Times New Roman" w:eastAsia="Times New Roman" w:hAnsi="Times New Roman" w:cs="Times New Roman"/>
          <w:b/>
        </w:rPr>
        <w:t>43</w:t>
      </w:r>
      <w:r>
        <w:rPr>
          <w:rFonts w:ascii="Times New Roman" w:eastAsia="Times New Roman" w:hAnsi="Times New Roman" w:cs="Times New Roman"/>
          <w:b/>
        </w:rPr>
        <w:t>.</w:t>
      </w:r>
    </w:p>
    <w:p w14:paraId="34FA8EF4" w14:textId="77777777" w:rsidR="00661B82" w:rsidRDefault="00661B82">
      <w:pPr>
        <w:jc w:val="both"/>
        <w:rPr>
          <w:rFonts w:ascii="Times New Roman" w:eastAsia="Times New Roman" w:hAnsi="Times New Roman" w:cs="Times New Roman"/>
          <w:b/>
          <w:color w:val="FF0000"/>
        </w:rPr>
      </w:pPr>
    </w:p>
    <w:p w14:paraId="00000111"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12"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Ref3#4. When indicating “IPD appears to be automatically regulated according to distance-related feelings of personal comfort », you should quote and perhaps discuss the recent model proposed by </w:t>
      </w:r>
      <w:proofErr w:type="spellStart"/>
      <w:r>
        <w:rPr>
          <w:rFonts w:ascii="Times New Roman" w:eastAsia="Times New Roman" w:hAnsi="Times New Roman" w:cs="Times New Roman"/>
          <w:i/>
          <w:color w:val="1F497D"/>
        </w:rPr>
        <w:t>Coello</w:t>
      </w:r>
      <w:proofErr w:type="spellEnd"/>
      <w:r>
        <w:rPr>
          <w:rFonts w:ascii="Times New Roman" w:eastAsia="Times New Roman" w:hAnsi="Times New Roman" w:cs="Times New Roman"/>
          <w:i/>
          <w:color w:val="1F497D"/>
        </w:rPr>
        <w:t xml:space="preserve"> &amp; </w:t>
      </w:r>
      <w:proofErr w:type="spellStart"/>
      <w:r>
        <w:rPr>
          <w:rFonts w:ascii="Times New Roman" w:eastAsia="Times New Roman" w:hAnsi="Times New Roman" w:cs="Times New Roman"/>
          <w:i/>
          <w:color w:val="1F497D"/>
        </w:rPr>
        <w:t>Cartaud</w:t>
      </w:r>
      <w:proofErr w:type="spellEnd"/>
      <w:r>
        <w:rPr>
          <w:rFonts w:ascii="Times New Roman" w:eastAsia="Times New Roman" w:hAnsi="Times New Roman" w:cs="Times New Roman"/>
          <w:i/>
          <w:color w:val="1F497D"/>
        </w:rPr>
        <w:t xml:space="preserve"> (2021, Frontiers in Human Neuroscience).</w:t>
      </w:r>
    </w:p>
    <w:p w14:paraId="00000113" w14:textId="77777777" w:rsidR="005C1551" w:rsidRDefault="005C1551">
      <w:pPr>
        <w:jc w:val="both"/>
        <w:rPr>
          <w:rFonts w:ascii="Times New Roman" w:eastAsia="Times New Roman" w:hAnsi="Times New Roman" w:cs="Times New Roman"/>
          <w:i/>
          <w:color w:val="1F497D"/>
        </w:rPr>
      </w:pPr>
    </w:p>
    <w:p w14:paraId="00000114" w14:textId="1E04C7F5"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ARRef3#4: We thank the Reviewer for this </w:t>
      </w:r>
      <w:r w:rsidR="00550FCA">
        <w:rPr>
          <w:rFonts w:ascii="Times New Roman" w:eastAsia="Times New Roman" w:hAnsi="Times New Roman" w:cs="Times New Roman"/>
          <w:b/>
        </w:rPr>
        <w:t>suggestion</w:t>
      </w:r>
      <w:r>
        <w:rPr>
          <w:rFonts w:ascii="Times New Roman" w:eastAsia="Times New Roman" w:hAnsi="Times New Roman" w:cs="Times New Roman"/>
          <w:b/>
        </w:rPr>
        <w:t xml:space="preserve">. We </w:t>
      </w:r>
      <w:r w:rsidR="00CD7665">
        <w:rPr>
          <w:rFonts w:ascii="Times New Roman" w:eastAsia="Times New Roman" w:hAnsi="Times New Roman" w:cs="Times New Roman"/>
          <w:b/>
        </w:rPr>
        <w:t xml:space="preserve">believe </w:t>
      </w:r>
      <w:r>
        <w:rPr>
          <w:rFonts w:ascii="Times New Roman" w:eastAsia="Times New Roman" w:hAnsi="Times New Roman" w:cs="Times New Roman"/>
          <w:b/>
        </w:rPr>
        <w:t>that this reference</w:t>
      </w:r>
      <w:r w:rsidR="007B4B6A">
        <w:rPr>
          <w:rFonts w:ascii="Times New Roman" w:eastAsia="Times New Roman" w:hAnsi="Times New Roman" w:cs="Times New Roman"/>
          <w:b/>
        </w:rPr>
        <w:t xml:space="preserve"> </w:t>
      </w:r>
      <w:r>
        <w:rPr>
          <w:rFonts w:ascii="Times New Roman" w:eastAsia="Times New Roman" w:hAnsi="Times New Roman" w:cs="Times New Roman"/>
          <w:b/>
        </w:rPr>
        <w:t xml:space="preserve">better fits </w:t>
      </w:r>
      <w:r w:rsidR="000364B2">
        <w:rPr>
          <w:rFonts w:ascii="Times New Roman" w:eastAsia="Times New Roman" w:hAnsi="Times New Roman" w:cs="Times New Roman"/>
          <w:b/>
        </w:rPr>
        <w:t>our</w:t>
      </w:r>
      <w:r>
        <w:rPr>
          <w:rFonts w:ascii="Times New Roman" w:eastAsia="Times New Roman" w:hAnsi="Times New Roman" w:cs="Times New Roman"/>
          <w:b/>
        </w:rPr>
        <w:t xml:space="preserve"> Discussion</w:t>
      </w:r>
      <w:r w:rsidR="000364B2">
        <w:rPr>
          <w:rFonts w:ascii="Times New Roman" w:eastAsia="Times New Roman" w:hAnsi="Times New Roman" w:cs="Times New Roman"/>
          <w:b/>
        </w:rPr>
        <w:t xml:space="preserve"> section</w:t>
      </w:r>
      <w:r w:rsidR="00D359C8">
        <w:rPr>
          <w:rFonts w:ascii="Times New Roman" w:eastAsia="Times New Roman" w:hAnsi="Times New Roman" w:cs="Times New Roman"/>
          <w:b/>
        </w:rPr>
        <w:t>,</w:t>
      </w:r>
      <w:r>
        <w:rPr>
          <w:rFonts w:ascii="Times New Roman" w:eastAsia="Times New Roman" w:hAnsi="Times New Roman" w:cs="Times New Roman"/>
          <w:b/>
        </w:rPr>
        <w:t xml:space="preserve"> when examining </w:t>
      </w:r>
      <w:r w:rsidR="00D359C8">
        <w:rPr>
          <w:rFonts w:ascii="Times New Roman" w:eastAsia="Times New Roman" w:hAnsi="Times New Roman" w:cs="Times New Roman"/>
          <w:b/>
        </w:rPr>
        <w:t xml:space="preserve">possible </w:t>
      </w:r>
      <w:r>
        <w:rPr>
          <w:rFonts w:ascii="Times New Roman" w:eastAsia="Times New Roman" w:hAnsi="Times New Roman" w:cs="Times New Roman"/>
          <w:b/>
        </w:rPr>
        <w:t xml:space="preserve">future directions </w:t>
      </w:r>
      <w:r w:rsidR="000364B2">
        <w:rPr>
          <w:rFonts w:ascii="Times New Roman" w:eastAsia="Times New Roman" w:hAnsi="Times New Roman" w:cs="Times New Roman"/>
          <w:b/>
        </w:rPr>
        <w:t xml:space="preserve">such as </w:t>
      </w:r>
      <w:r>
        <w:rPr>
          <w:rFonts w:ascii="Times New Roman" w:eastAsia="Times New Roman" w:hAnsi="Times New Roman" w:cs="Times New Roman"/>
          <w:b/>
        </w:rPr>
        <w:t>the</w:t>
      </w:r>
      <w:r w:rsidR="00524897">
        <w:rPr>
          <w:rFonts w:ascii="Times New Roman" w:eastAsia="Times New Roman" w:hAnsi="Times New Roman" w:cs="Times New Roman"/>
          <w:b/>
        </w:rPr>
        <w:t xml:space="preserve"> investigation of the</w:t>
      </w:r>
      <w:r>
        <w:rPr>
          <w:rFonts w:ascii="Times New Roman" w:eastAsia="Times New Roman" w:hAnsi="Times New Roman" w:cs="Times New Roman"/>
          <w:b/>
        </w:rPr>
        <w:t xml:space="preserve"> neural basis of IPD regulation (page </w:t>
      </w:r>
      <w:r w:rsidR="00382057">
        <w:rPr>
          <w:rFonts w:ascii="Times New Roman" w:eastAsia="Times New Roman" w:hAnsi="Times New Roman" w:cs="Times New Roman"/>
          <w:b/>
        </w:rPr>
        <w:t>27</w:t>
      </w:r>
      <w:r>
        <w:rPr>
          <w:rFonts w:ascii="Times New Roman" w:eastAsia="Times New Roman" w:hAnsi="Times New Roman" w:cs="Times New Roman"/>
          <w:b/>
        </w:rPr>
        <w:t xml:space="preserve">, lines </w:t>
      </w:r>
      <w:r w:rsidR="00382057">
        <w:rPr>
          <w:rFonts w:ascii="Times New Roman" w:eastAsia="Times New Roman" w:hAnsi="Times New Roman" w:cs="Times New Roman"/>
          <w:b/>
        </w:rPr>
        <w:t>41</w:t>
      </w:r>
      <w:r w:rsidR="00E35852">
        <w:rPr>
          <w:rFonts w:ascii="Times New Roman" w:eastAsia="Times New Roman" w:hAnsi="Times New Roman" w:cs="Times New Roman"/>
          <w:b/>
        </w:rPr>
        <w:t>9</w:t>
      </w:r>
      <w:r w:rsidR="00382057">
        <w:rPr>
          <w:rFonts w:ascii="Times New Roman" w:eastAsia="Times New Roman" w:hAnsi="Times New Roman" w:cs="Times New Roman"/>
          <w:b/>
        </w:rPr>
        <w:t>-42</w:t>
      </w:r>
      <w:r w:rsidR="00EA036E">
        <w:rPr>
          <w:rFonts w:ascii="Times New Roman" w:eastAsia="Times New Roman" w:hAnsi="Times New Roman" w:cs="Times New Roman"/>
          <w:b/>
        </w:rPr>
        <w:t>8</w:t>
      </w:r>
      <w:r>
        <w:rPr>
          <w:rFonts w:ascii="Times New Roman" w:eastAsia="Times New Roman" w:hAnsi="Times New Roman" w:cs="Times New Roman"/>
          <w:b/>
        </w:rPr>
        <w:t>, see ARRef</w:t>
      </w:r>
      <w:r w:rsidR="00382057">
        <w:rPr>
          <w:rFonts w:ascii="Times New Roman" w:eastAsia="Times New Roman" w:hAnsi="Times New Roman" w:cs="Times New Roman"/>
          <w:b/>
        </w:rPr>
        <w:t>3</w:t>
      </w:r>
      <w:r>
        <w:rPr>
          <w:rFonts w:ascii="Times New Roman" w:eastAsia="Times New Roman" w:hAnsi="Times New Roman" w:cs="Times New Roman"/>
          <w:b/>
        </w:rPr>
        <w:t>#</w:t>
      </w:r>
      <w:r w:rsidR="00382057">
        <w:rPr>
          <w:rFonts w:ascii="Times New Roman" w:eastAsia="Times New Roman" w:hAnsi="Times New Roman" w:cs="Times New Roman"/>
          <w:b/>
        </w:rPr>
        <w:t>13</w:t>
      </w:r>
      <w:r>
        <w:rPr>
          <w:rFonts w:ascii="Times New Roman" w:eastAsia="Times New Roman" w:hAnsi="Times New Roman" w:cs="Times New Roman"/>
          <w:b/>
        </w:rPr>
        <w:t>).</w:t>
      </w:r>
    </w:p>
    <w:p w14:paraId="3877BCAC" w14:textId="77777777" w:rsidR="00661B82" w:rsidRDefault="00661B82">
      <w:pPr>
        <w:jc w:val="both"/>
        <w:rPr>
          <w:rFonts w:ascii="Times New Roman" w:eastAsia="Times New Roman" w:hAnsi="Times New Roman" w:cs="Times New Roman"/>
          <w:b/>
          <w:color w:val="FF0000"/>
        </w:rPr>
      </w:pPr>
    </w:p>
    <w:p w14:paraId="00000115"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16"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Ref3#5. Data analysis</w:t>
      </w:r>
    </w:p>
    <w:p w14:paraId="00000117"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It is not clear why sometimes the model includes one additional variable (Model 2 for instance) and sometimes two (Model 3 for instance).</w:t>
      </w:r>
    </w:p>
    <w:p w14:paraId="00000118" w14:textId="77777777" w:rsidR="005C1551" w:rsidRDefault="005C1551">
      <w:pPr>
        <w:jc w:val="both"/>
        <w:rPr>
          <w:rFonts w:ascii="Times New Roman" w:eastAsia="Times New Roman" w:hAnsi="Times New Roman" w:cs="Times New Roman"/>
          <w:i/>
          <w:color w:val="1F497D"/>
        </w:rPr>
      </w:pPr>
    </w:p>
    <w:p w14:paraId="00000119" w14:textId="1460D7F8"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ARRef3#5: We </w:t>
      </w:r>
      <w:r w:rsidR="00CD7665">
        <w:rPr>
          <w:rFonts w:ascii="Times New Roman" w:eastAsia="Times New Roman" w:hAnsi="Times New Roman" w:cs="Times New Roman"/>
          <w:b/>
        </w:rPr>
        <w:t xml:space="preserve">apologize for </w:t>
      </w:r>
      <w:r w:rsidR="00D11169">
        <w:rPr>
          <w:rFonts w:ascii="Times New Roman" w:eastAsia="Times New Roman" w:hAnsi="Times New Roman" w:cs="Times New Roman"/>
          <w:b/>
        </w:rPr>
        <w:t>the</w:t>
      </w:r>
      <w:r w:rsidR="00EF7CB8">
        <w:rPr>
          <w:rFonts w:ascii="Times New Roman" w:eastAsia="Times New Roman" w:hAnsi="Times New Roman" w:cs="Times New Roman"/>
          <w:b/>
        </w:rPr>
        <w:t xml:space="preserve"> lack of clarity</w:t>
      </w:r>
      <w:r w:rsidR="00D11169">
        <w:rPr>
          <w:rFonts w:ascii="Times New Roman" w:eastAsia="Times New Roman" w:hAnsi="Times New Roman" w:cs="Times New Roman"/>
          <w:b/>
        </w:rPr>
        <w:t xml:space="preserve"> on this point</w:t>
      </w:r>
      <w:r>
        <w:rPr>
          <w:rFonts w:ascii="Times New Roman" w:eastAsia="Times New Roman" w:hAnsi="Times New Roman" w:cs="Times New Roman"/>
          <w:b/>
        </w:rPr>
        <w:t xml:space="preserve">. We </w:t>
      </w:r>
      <w:r w:rsidR="000364B2">
        <w:rPr>
          <w:rFonts w:ascii="Times New Roman" w:eastAsia="Times New Roman" w:hAnsi="Times New Roman" w:cs="Times New Roman"/>
          <w:b/>
        </w:rPr>
        <w:t xml:space="preserve">have now </w:t>
      </w:r>
      <w:r>
        <w:rPr>
          <w:rFonts w:ascii="Times New Roman" w:eastAsia="Times New Roman" w:hAnsi="Times New Roman" w:cs="Times New Roman"/>
          <w:b/>
        </w:rPr>
        <w:t>reported the corrected analysis</w:t>
      </w:r>
      <w:r w:rsidR="000364B2">
        <w:rPr>
          <w:rFonts w:ascii="Times New Roman" w:eastAsia="Times New Roman" w:hAnsi="Times New Roman" w:cs="Times New Roman"/>
          <w:b/>
        </w:rPr>
        <w:t>,</w:t>
      </w:r>
      <w:r>
        <w:rPr>
          <w:rFonts w:ascii="Times New Roman" w:eastAsia="Times New Roman" w:hAnsi="Times New Roman" w:cs="Times New Roman"/>
          <w:b/>
        </w:rPr>
        <w:t xml:space="preserve"> </w:t>
      </w:r>
      <w:r w:rsidR="00D359C8">
        <w:rPr>
          <w:rFonts w:ascii="Times New Roman" w:eastAsia="Times New Roman" w:hAnsi="Times New Roman" w:cs="Times New Roman"/>
          <w:b/>
        </w:rPr>
        <w:t xml:space="preserve">where </w:t>
      </w:r>
      <w:r>
        <w:rPr>
          <w:rFonts w:ascii="Times New Roman" w:eastAsia="Times New Roman" w:hAnsi="Times New Roman" w:cs="Times New Roman"/>
          <w:b/>
        </w:rPr>
        <w:t xml:space="preserve">only one variable </w:t>
      </w:r>
      <w:r w:rsidR="00D359C8">
        <w:rPr>
          <w:rFonts w:ascii="Times New Roman" w:eastAsia="Times New Roman" w:hAnsi="Times New Roman" w:cs="Times New Roman"/>
          <w:b/>
        </w:rPr>
        <w:t xml:space="preserve">was </w:t>
      </w:r>
      <w:r>
        <w:rPr>
          <w:rFonts w:ascii="Times New Roman" w:eastAsia="Times New Roman" w:hAnsi="Times New Roman" w:cs="Times New Roman"/>
          <w:b/>
        </w:rPr>
        <w:t>ad</w:t>
      </w:r>
      <w:r w:rsidR="00D359C8">
        <w:rPr>
          <w:rFonts w:ascii="Times New Roman" w:eastAsia="Times New Roman" w:hAnsi="Times New Roman" w:cs="Times New Roman"/>
          <w:b/>
        </w:rPr>
        <w:t>ditionally included in</w:t>
      </w:r>
      <w:r>
        <w:rPr>
          <w:rFonts w:ascii="Times New Roman" w:eastAsia="Times New Roman" w:hAnsi="Times New Roman" w:cs="Times New Roman"/>
          <w:b/>
        </w:rPr>
        <w:t xml:space="preserve"> each</w:t>
      </w:r>
      <w:r w:rsidR="00D359C8">
        <w:rPr>
          <w:rFonts w:ascii="Times New Roman" w:eastAsia="Times New Roman" w:hAnsi="Times New Roman" w:cs="Times New Roman"/>
          <w:b/>
        </w:rPr>
        <w:t xml:space="preserve"> model</w:t>
      </w:r>
      <w:r>
        <w:rPr>
          <w:rFonts w:ascii="Times New Roman" w:eastAsia="Times New Roman" w:hAnsi="Times New Roman" w:cs="Times New Roman"/>
          <w:b/>
        </w:rPr>
        <w:t xml:space="preserve">. </w:t>
      </w:r>
    </w:p>
    <w:p w14:paraId="624A11D2" w14:textId="77777777" w:rsidR="00F223E0" w:rsidRDefault="00F223E0">
      <w:pPr>
        <w:jc w:val="both"/>
        <w:rPr>
          <w:rFonts w:ascii="Times New Roman" w:eastAsia="Times New Roman" w:hAnsi="Times New Roman" w:cs="Times New Roman"/>
          <w:b/>
          <w:color w:val="FF0000"/>
        </w:rPr>
      </w:pPr>
    </w:p>
    <w:p w14:paraId="0000011A" w14:textId="77777777" w:rsidR="005C1551" w:rsidRDefault="00F54DDF">
      <w:pPr>
        <w:spacing w:line="360" w:lineRule="auto"/>
        <w:jc w:val="both"/>
        <w:rPr>
          <w:rFonts w:ascii="Times New Roman" w:eastAsia="Times New Roman" w:hAnsi="Times New Roman" w:cs="Times New Roman"/>
          <w:b/>
        </w:rPr>
      </w:pPr>
      <w:r>
        <w:rPr>
          <w:rFonts w:ascii="Times New Roman" w:eastAsia="Times New Roman" w:hAnsi="Times New Roman" w:cs="Times New Roman"/>
          <w:b/>
          <w:color w:val="366091"/>
        </w:rPr>
        <w:t>--------------------------------------------------------------------------</w:t>
      </w:r>
    </w:p>
    <w:p w14:paraId="0000011B"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Ref3#6. Please, when discussing the Final Model, indicates that this refers to Model 4.</w:t>
      </w:r>
    </w:p>
    <w:p w14:paraId="0000011C" w14:textId="77777777" w:rsidR="005C1551" w:rsidRDefault="005C1551">
      <w:pPr>
        <w:jc w:val="both"/>
        <w:rPr>
          <w:rFonts w:ascii="Times New Roman" w:eastAsia="Times New Roman" w:hAnsi="Times New Roman" w:cs="Times New Roman"/>
          <w:i/>
          <w:color w:val="1F497D"/>
        </w:rPr>
      </w:pPr>
    </w:p>
    <w:p w14:paraId="0000011D" w14:textId="4632911B"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ARRef3#6: </w:t>
      </w:r>
      <w:r w:rsidR="00892D4E">
        <w:rPr>
          <w:rFonts w:ascii="Times New Roman" w:eastAsia="Times New Roman" w:hAnsi="Times New Roman" w:cs="Times New Roman"/>
          <w:b/>
        </w:rPr>
        <w:t xml:space="preserve">We thank the Reviewer for suggesting this. </w:t>
      </w:r>
      <w:r w:rsidR="00F223E0">
        <w:rPr>
          <w:rFonts w:ascii="Times New Roman" w:eastAsia="Times New Roman" w:hAnsi="Times New Roman" w:cs="Times New Roman"/>
          <w:b/>
        </w:rPr>
        <w:t xml:space="preserve">In the new analysis, Model 5 is the final one. We added the following sentence to page 14-15, lines 264-267: </w:t>
      </w:r>
      <w:r w:rsidR="00F223E0">
        <w:rPr>
          <w:rFonts w:ascii="Times New Roman" w:eastAsia="Times New Roman" w:hAnsi="Times New Roman" w:cs="Times New Roman"/>
          <w:b/>
          <w:color w:val="FF0000"/>
        </w:rPr>
        <w:t xml:space="preserve">“Model 5 had the best predictive accuracy and included the same structure of the Primary model plus the main effects of Perceived Severity of the situation in the country, Virtual and Physical Contact, and Perceived Vulnerability to Disease (see Table 3).” </w:t>
      </w:r>
      <w:r w:rsidR="00F223E0" w:rsidRPr="00D6274F">
        <w:rPr>
          <w:rFonts w:ascii="Times New Roman" w:eastAsia="Times New Roman" w:hAnsi="Times New Roman" w:cs="Times New Roman"/>
          <w:b/>
        </w:rPr>
        <w:t xml:space="preserve">For </w:t>
      </w:r>
      <w:r w:rsidR="00F223E0">
        <w:rPr>
          <w:rFonts w:ascii="Times New Roman" w:eastAsia="Times New Roman" w:hAnsi="Times New Roman" w:cs="Times New Roman"/>
          <w:b/>
        </w:rPr>
        <w:t xml:space="preserve">the </w:t>
      </w:r>
      <w:r w:rsidR="00F223E0" w:rsidRPr="00D6274F">
        <w:rPr>
          <w:rFonts w:ascii="Times New Roman" w:eastAsia="Times New Roman" w:hAnsi="Times New Roman" w:cs="Times New Roman"/>
          <w:b/>
        </w:rPr>
        <w:t xml:space="preserve">sake of clarity, we also specified this </w:t>
      </w:r>
      <w:r w:rsidR="00F223E0">
        <w:rPr>
          <w:rFonts w:ascii="Times New Roman" w:eastAsia="Times New Roman" w:hAnsi="Times New Roman" w:cs="Times New Roman"/>
          <w:b/>
        </w:rPr>
        <w:t>at</w:t>
      </w:r>
      <w:r w:rsidR="00F223E0" w:rsidRPr="00D6274F">
        <w:rPr>
          <w:rFonts w:ascii="Times New Roman" w:eastAsia="Times New Roman" w:hAnsi="Times New Roman" w:cs="Times New Roman"/>
          <w:b/>
        </w:rPr>
        <w:t xml:space="preserve"> page </w:t>
      </w:r>
      <w:r w:rsidR="00F223E0">
        <w:rPr>
          <w:rFonts w:ascii="Times New Roman" w:eastAsia="Times New Roman" w:hAnsi="Times New Roman" w:cs="Times New Roman"/>
          <w:b/>
        </w:rPr>
        <w:t>18,</w:t>
      </w:r>
      <w:r w:rsidR="00F223E0" w:rsidRPr="00D6274F">
        <w:rPr>
          <w:rFonts w:ascii="Times New Roman" w:eastAsia="Times New Roman" w:hAnsi="Times New Roman" w:cs="Times New Roman"/>
          <w:b/>
        </w:rPr>
        <w:t xml:space="preserve"> line </w:t>
      </w:r>
      <w:r w:rsidR="00F223E0">
        <w:rPr>
          <w:rFonts w:ascii="Times New Roman" w:eastAsia="Times New Roman" w:hAnsi="Times New Roman" w:cs="Times New Roman"/>
          <w:b/>
        </w:rPr>
        <w:t>284</w:t>
      </w:r>
      <w:r w:rsidR="00F223E0" w:rsidRPr="007B4B6A">
        <w:rPr>
          <w:rFonts w:ascii="Times New Roman" w:eastAsia="Times New Roman" w:hAnsi="Times New Roman" w:cs="Times New Roman"/>
          <w:b/>
        </w:rPr>
        <w:t xml:space="preserve">: </w:t>
      </w:r>
      <w:r w:rsidR="00F223E0">
        <w:rPr>
          <w:rFonts w:ascii="Times New Roman" w:eastAsia="Times New Roman" w:hAnsi="Times New Roman" w:cs="Times New Roman"/>
          <w:b/>
          <w:color w:val="FF0000"/>
        </w:rPr>
        <w:t>“</w:t>
      </w:r>
      <w:r w:rsidR="00F223E0" w:rsidRPr="00524897">
        <w:rPr>
          <w:rFonts w:ascii="Times New Roman" w:eastAsia="Times New Roman" w:hAnsi="Times New Roman" w:cs="Times New Roman"/>
          <w:b/>
          <w:color w:val="FF0000"/>
        </w:rPr>
        <w:t>Analysis of the final model (Model 5) focused on posterior contrasts between all levels of categorical predictors and the slope of continuous predictors.</w:t>
      </w:r>
      <w:r w:rsidR="00F223E0">
        <w:rPr>
          <w:rFonts w:ascii="Times New Roman" w:eastAsia="Times New Roman" w:hAnsi="Times New Roman" w:cs="Times New Roman"/>
          <w:b/>
          <w:color w:val="FF0000"/>
        </w:rPr>
        <w:t>”</w:t>
      </w:r>
    </w:p>
    <w:p w14:paraId="1CF594F9" w14:textId="77777777" w:rsidR="00F223E0" w:rsidRDefault="00F223E0">
      <w:pPr>
        <w:jc w:val="both"/>
        <w:rPr>
          <w:rFonts w:ascii="Times New Roman" w:eastAsia="Times New Roman" w:hAnsi="Times New Roman" w:cs="Times New Roman"/>
          <w:b/>
          <w:color w:val="FF0000"/>
        </w:rPr>
      </w:pPr>
    </w:p>
    <w:p w14:paraId="0000011E" w14:textId="77777777" w:rsidR="005C1551" w:rsidRDefault="00F54DDF">
      <w:pPr>
        <w:spacing w:line="360" w:lineRule="auto"/>
        <w:jc w:val="both"/>
        <w:rPr>
          <w:rFonts w:ascii="Times New Roman" w:eastAsia="Times New Roman" w:hAnsi="Times New Roman" w:cs="Times New Roman"/>
          <w:b/>
        </w:rPr>
      </w:pPr>
      <w:r>
        <w:rPr>
          <w:rFonts w:ascii="Times New Roman" w:eastAsia="Times New Roman" w:hAnsi="Times New Roman" w:cs="Times New Roman"/>
          <w:b/>
          <w:color w:val="366091"/>
        </w:rPr>
        <w:t>--------------------------------------------------------------------------</w:t>
      </w:r>
    </w:p>
    <w:p w14:paraId="0000011F"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Ref3#7. When discussing Fig 2, please indicate what negative/positive directions correspond to in terms of the measure.</w:t>
      </w:r>
    </w:p>
    <w:p w14:paraId="00000120" w14:textId="77777777" w:rsidR="005C1551" w:rsidRDefault="005C1551">
      <w:pPr>
        <w:jc w:val="both"/>
        <w:rPr>
          <w:rFonts w:ascii="Times New Roman" w:eastAsia="Times New Roman" w:hAnsi="Times New Roman" w:cs="Times New Roman"/>
          <w:i/>
          <w:color w:val="1F497D"/>
        </w:rPr>
      </w:pPr>
    </w:p>
    <w:p w14:paraId="64C7DB2D" w14:textId="727C3AC8" w:rsidR="00382057"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ARRef3#7: We now specified this (page </w:t>
      </w:r>
      <w:r w:rsidR="00382057">
        <w:rPr>
          <w:rFonts w:ascii="Times New Roman" w:eastAsia="Times New Roman" w:hAnsi="Times New Roman" w:cs="Times New Roman"/>
          <w:b/>
        </w:rPr>
        <w:t>23</w:t>
      </w:r>
      <w:r>
        <w:rPr>
          <w:rFonts w:ascii="Times New Roman" w:eastAsia="Times New Roman" w:hAnsi="Times New Roman" w:cs="Times New Roman"/>
          <w:b/>
        </w:rPr>
        <w:t>, line</w:t>
      </w:r>
      <w:r w:rsidR="000364B2">
        <w:rPr>
          <w:rFonts w:ascii="Times New Roman" w:eastAsia="Times New Roman" w:hAnsi="Times New Roman" w:cs="Times New Roman"/>
          <w:b/>
        </w:rPr>
        <w:t>s</w:t>
      </w:r>
      <w:r>
        <w:rPr>
          <w:rFonts w:ascii="Times New Roman" w:eastAsia="Times New Roman" w:hAnsi="Times New Roman" w:cs="Times New Roman"/>
          <w:b/>
        </w:rPr>
        <w:t xml:space="preserve"> </w:t>
      </w:r>
      <w:r w:rsidR="00382057">
        <w:rPr>
          <w:rFonts w:ascii="Times New Roman" w:eastAsia="Times New Roman" w:hAnsi="Times New Roman" w:cs="Times New Roman"/>
          <w:b/>
        </w:rPr>
        <w:t>32</w:t>
      </w:r>
      <w:r w:rsidR="00F223E0">
        <w:rPr>
          <w:rFonts w:ascii="Times New Roman" w:eastAsia="Times New Roman" w:hAnsi="Times New Roman" w:cs="Times New Roman"/>
          <w:b/>
        </w:rPr>
        <w:t>5</w:t>
      </w:r>
      <w:r w:rsidR="00382057">
        <w:rPr>
          <w:rFonts w:ascii="Times New Roman" w:eastAsia="Times New Roman" w:hAnsi="Times New Roman" w:cs="Times New Roman"/>
          <w:b/>
        </w:rPr>
        <w:t>-33</w:t>
      </w:r>
      <w:r w:rsidR="00F223E0">
        <w:rPr>
          <w:rFonts w:ascii="Times New Roman" w:eastAsia="Times New Roman" w:hAnsi="Times New Roman" w:cs="Times New Roman"/>
          <w:b/>
        </w:rPr>
        <w:t>5</w:t>
      </w:r>
      <w:r>
        <w:rPr>
          <w:rFonts w:ascii="Times New Roman" w:eastAsia="Times New Roman" w:hAnsi="Times New Roman" w:cs="Times New Roman"/>
          <w:b/>
        </w:rPr>
        <w:t xml:space="preserve">): </w:t>
      </w:r>
    </w:p>
    <w:p w14:paraId="28461E8B" w14:textId="7CA6016C" w:rsidR="00382057" w:rsidRDefault="00F54DDF">
      <w:pPr>
        <w:jc w:val="both"/>
        <w:rPr>
          <w:rFonts w:ascii="Times New Roman" w:eastAsia="Times New Roman" w:hAnsi="Times New Roman" w:cs="Times New Roman"/>
          <w:b/>
        </w:rPr>
      </w:pPr>
      <w:r>
        <w:rPr>
          <w:rFonts w:ascii="Times New Roman" w:eastAsia="Times New Roman" w:hAnsi="Times New Roman" w:cs="Times New Roman"/>
          <w:b/>
          <w:color w:val="FF0000"/>
        </w:rPr>
        <w:t>“</w:t>
      </w:r>
      <w:r w:rsidR="00382057" w:rsidRPr="00382057">
        <w:rPr>
          <w:rFonts w:ascii="Times New Roman" w:eastAsia="Times New Roman" w:hAnsi="Times New Roman" w:cs="Times New Roman"/>
          <w:b/>
          <w:color w:val="FF0000"/>
        </w:rPr>
        <w:t>Fig.2</w:t>
      </w:r>
      <w:r w:rsidR="00382057">
        <w:rPr>
          <w:rFonts w:ascii="Times New Roman" w:eastAsia="Times New Roman" w:hAnsi="Times New Roman" w:cs="Times New Roman"/>
          <w:b/>
          <w:color w:val="FF0000"/>
        </w:rPr>
        <w:t xml:space="preserve"> </w:t>
      </w:r>
      <w:r w:rsidR="00382057" w:rsidRPr="00382057">
        <w:rPr>
          <w:rFonts w:ascii="Times New Roman" w:eastAsia="Times New Roman" w:hAnsi="Times New Roman" w:cs="Times New Roman"/>
          <w:b/>
          <w:color w:val="FF0000"/>
        </w:rPr>
        <w:t>Probability of direction and the magnitude of the effect for each predictor included in the study</w:t>
      </w:r>
      <w:r w:rsidR="006D763E">
        <w:rPr>
          <w:rFonts w:ascii="Times New Roman" w:eastAsia="Times New Roman" w:hAnsi="Times New Roman" w:cs="Times New Roman"/>
          <w:b/>
          <w:color w:val="FF0000"/>
        </w:rPr>
        <w:t>.</w:t>
      </w:r>
    </w:p>
    <w:p w14:paraId="00000121" w14:textId="0AE60F62" w:rsidR="005C1551" w:rsidRDefault="00E91BCE">
      <w:pPr>
        <w:jc w:val="both"/>
        <w:rPr>
          <w:rFonts w:ascii="Times New Roman" w:eastAsia="Times New Roman" w:hAnsi="Times New Roman" w:cs="Times New Roman"/>
          <w:b/>
          <w:color w:val="FF0000"/>
        </w:rPr>
      </w:pPr>
      <w:r w:rsidRPr="00E91BCE">
        <w:rPr>
          <w:rFonts w:ascii="Times New Roman" w:eastAsia="Times New Roman" w:hAnsi="Times New Roman" w:cs="Times New Roman"/>
          <w:b/>
          <w:color w:val="FF0000"/>
        </w:rPr>
        <w:t xml:space="preserve">The y-axis indicates the predictors and the x-axis indicates the possible parameter values. The color indicates the direction of the effect: black </w:t>
      </w:r>
      <w:r w:rsidR="00D359C8">
        <w:rPr>
          <w:rFonts w:ascii="Times New Roman" w:eastAsia="Times New Roman" w:hAnsi="Times New Roman" w:cs="Times New Roman"/>
          <w:b/>
          <w:color w:val="FF0000"/>
        </w:rPr>
        <w:t>stands for</w:t>
      </w:r>
      <w:r w:rsidR="00D359C8" w:rsidRPr="00E91BCE">
        <w:rPr>
          <w:rFonts w:ascii="Times New Roman" w:eastAsia="Times New Roman" w:hAnsi="Times New Roman" w:cs="Times New Roman"/>
          <w:b/>
          <w:color w:val="FF0000"/>
        </w:rPr>
        <w:t xml:space="preserve"> </w:t>
      </w:r>
      <w:r w:rsidRPr="00E91BCE">
        <w:rPr>
          <w:rFonts w:ascii="Times New Roman" w:eastAsia="Times New Roman" w:hAnsi="Times New Roman" w:cs="Times New Roman"/>
          <w:b/>
          <w:color w:val="FF0000"/>
        </w:rPr>
        <w:t xml:space="preserve">a negative direction (reduction of IPD), while gray </w:t>
      </w:r>
      <w:r w:rsidR="00D359C8">
        <w:rPr>
          <w:rFonts w:ascii="Times New Roman" w:eastAsia="Times New Roman" w:hAnsi="Times New Roman" w:cs="Times New Roman"/>
          <w:b/>
          <w:color w:val="FF0000"/>
        </w:rPr>
        <w:t>represents</w:t>
      </w:r>
      <w:r w:rsidR="00D359C8" w:rsidRPr="00E91BCE">
        <w:rPr>
          <w:rFonts w:ascii="Times New Roman" w:eastAsia="Times New Roman" w:hAnsi="Times New Roman" w:cs="Times New Roman"/>
          <w:b/>
          <w:color w:val="FF0000"/>
        </w:rPr>
        <w:t xml:space="preserve"> </w:t>
      </w:r>
      <w:r w:rsidRPr="00E91BCE">
        <w:rPr>
          <w:rFonts w:ascii="Times New Roman" w:eastAsia="Times New Roman" w:hAnsi="Times New Roman" w:cs="Times New Roman"/>
          <w:b/>
          <w:color w:val="FF0000"/>
        </w:rPr>
        <w:t xml:space="preserve">a positive direction (enlargement of IPD). The effect of the parameters included in the final model </w:t>
      </w:r>
      <w:r w:rsidR="00D359C8">
        <w:rPr>
          <w:rFonts w:ascii="Times New Roman" w:eastAsia="Times New Roman" w:hAnsi="Times New Roman" w:cs="Times New Roman"/>
          <w:b/>
          <w:color w:val="FF0000"/>
        </w:rPr>
        <w:t>where</w:t>
      </w:r>
      <w:r w:rsidR="00D359C8" w:rsidRPr="00E91BCE">
        <w:rPr>
          <w:rFonts w:ascii="Times New Roman" w:eastAsia="Times New Roman" w:hAnsi="Times New Roman" w:cs="Times New Roman"/>
          <w:b/>
          <w:color w:val="FF0000"/>
        </w:rPr>
        <w:t xml:space="preserve"> </w:t>
      </w:r>
      <w:r w:rsidRPr="00E91BCE">
        <w:rPr>
          <w:rFonts w:ascii="Times New Roman" w:eastAsia="Times New Roman" w:hAnsi="Times New Roman" w:cs="Times New Roman"/>
          <w:b/>
          <w:color w:val="FF0000"/>
        </w:rPr>
        <w:t>HDI are completely outside of zero are marked with</w:t>
      </w:r>
      <w:r w:rsidR="00D359C8">
        <w:rPr>
          <w:rFonts w:ascii="Times New Roman" w:eastAsia="Times New Roman" w:hAnsi="Times New Roman" w:cs="Times New Roman"/>
          <w:b/>
          <w:color w:val="FF0000"/>
        </w:rPr>
        <w:t xml:space="preserve"> either</w:t>
      </w:r>
      <w:r w:rsidRPr="00E91BCE">
        <w:rPr>
          <w:rFonts w:ascii="Times New Roman" w:eastAsia="Times New Roman" w:hAnsi="Times New Roman" w:cs="Times New Roman"/>
          <w:b/>
          <w:color w:val="FF0000"/>
        </w:rPr>
        <w:t xml:space="preserve"> “-” (if the direction of the effect is negative) or “+” (if the direction of the effect is positive).</w:t>
      </w:r>
      <w:r w:rsidR="00EB3ED5">
        <w:rPr>
          <w:rFonts w:ascii="Times New Roman" w:eastAsia="Times New Roman" w:hAnsi="Times New Roman" w:cs="Times New Roman"/>
          <w:b/>
          <w:color w:val="FF0000"/>
        </w:rPr>
        <w:t xml:space="preserve"> The </w:t>
      </w:r>
      <w:r w:rsidRPr="00E91BCE">
        <w:rPr>
          <w:rFonts w:ascii="Times New Roman" w:eastAsia="Times New Roman" w:hAnsi="Times New Roman" w:cs="Times New Roman"/>
          <w:b/>
          <w:color w:val="FF0000"/>
        </w:rPr>
        <w:t>interaction between COVID-19 Test Result and Protective Equipment and the interaction between Participant’s Gender and Other Avatar’s Gender are better explained by the contrasts between all levels of the factors (COVID-19 Test Result: Protective Equipment see Table 4 and Fig 3; Participant’s Gender: Other Avatar’s Gender see Table 5).</w:t>
      </w:r>
    </w:p>
    <w:p w14:paraId="36E8DA20" w14:textId="77777777" w:rsidR="00661B82" w:rsidRDefault="00661B82">
      <w:pPr>
        <w:jc w:val="both"/>
        <w:rPr>
          <w:rFonts w:ascii="Times New Roman" w:eastAsia="Times New Roman" w:hAnsi="Times New Roman" w:cs="Times New Roman"/>
          <w:b/>
          <w:color w:val="FF0000"/>
        </w:rPr>
      </w:pPr>
    </w:p>
    <w:p w14:paraId="00000122"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23"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Ref3#8. I suggest to indicate which difference is significant in Figure 2. For instance, Gender effect (participants) is significant but this is not clear from the representation used in Figure 2.</w:t>
      </w:r>
    </w:p>
    <w:p w14:paraId="00000124" w14:textId="77777777" w:rsidR="005C1551" w:rsidRDefault="005C1551">
      <w:pPr>
        <w:jc w:val="both"/>
        <w:rPr>
          <w:rFonts w:ascii="Times New Roman" w:eastAsia="Times New Roman" w:hAnsi="Times New Roman" w:cs="Times New Roman"/>
          <w:i/>
          <w:color w:val="1F497D"/>
        </w:rPr>
      </w:pPr>
    </w:p>
    <w:p w14:paraId="00000125" w14:textId="42E0B3CF"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ARRef3#8: We thank the Reviewer for this comment. We now report the non-zero effects in Figure 2</w:t>
      </w:r>
      <w:r w:rsidR="00E91BCE">
        <w:rPr>
          <w:rFonts w:ascii="Times New Roman" w:eastAsia="Times New Roman" w:hAnsi="Times New Roman" w:cs="Times New Roman"/>
          <w:b/>
        </w:rPr>
        <w:t xml:space="preserve"> with</w:t>
      </w:r>
      <w:r w:rsidR="00816AB4">
        <w:rPr>
          <w:rFonts w:ascii="Times New Roman" w:eastAsia="Times New Roman" w:hAnsi="Times New Roman" w:cs="Times New Roman"/>
          <w:b/>
        </w:rPr>
        <w:t xml:space="preserve"> a</w:t>
      </w:r>
      <w:r w:rsidR="00E91BCE">
        <w:rPr>
          <w:rFonts w:ascii="Times New Roman" w:eastAsia="Times New Roman" w:hAnsi="Times New Roman" w:cs="Times New Roman"/>
          <w:b/>
        </w:rPr>
        <w:t xml:space="preserve"> </w:t>
      </w:r>
      <w:r w:rsidR="00E91BCE" w:rsidRPr="00E91BCE">
        <w:rPr>
          <w:rFonts w:ascii="Times New Roman" w:eastAsia="Times New Roman" w:hAnsi="Times New Roman" w:cs="Times New Roman"/>
          <w:b/>
        </w:rPr>
        <w:t>“-”</w:t>
      </w:r>
      <w:r w:rsidR="00E91BCE">
        <w:rPr>
          <w:rFonts w:ascii="Times New Roman" w:eastAsia="Times New Roman" w:hAnsi="Times New Roman" w:cs="Times New Roman"/>
          <w:b/>
        </w:rPr>
        <w:t xml:space="preserve"> symbol</w:t>
      </w:r>
      <w:r w:rsidR="00E91BCE" w:rsidRPr="00E91BCE">
        <w:rPr>
          <w:rFonts w:ascii="Times New Roman" w:eastAsia="Times New Roman" w:hAnsi="Times New Roman" w:cs="Times New Roman"/>
          <w:b/>
        </w:rPr>
        <w:t xml:space="preserve"> </w:t>
      </w:r>
      <w:r w:rsidR="00D548B6">
        <w:rPr>
          <w:rFonts w:ascii="Times New Roman" w:eastAsia="Times New Roman" w:hAnsi="Times New Roman" w:cs="Times New Roman"/>
          <w:b/>
        </w:rPr>
        <w:t>when</w:t>
      </w:r>
      <w:r w:rsidR="00E91BCE" w:rsidRPr="00E91BCE">
        <w:rPr>
          <w:rFonts w:ascii="Times New Roman" w:eastAsia="Times New Roman" w:hAnsi="Times New Roman" w:cs="Times New Roman"/>
          <w:b/>
        </w:rPr>
        <w:t xml:space="preserve"> the direction of the effect is negative </w:t>
      </w:r>
      <w:r w:rsidR="00816AB4">
        <w:rPr>
          <w:rFonts w:ascii="Times New Roman" w:eastAsia="Times New Roman" w:hAnsi="Times New Roman" w:cs="Times New Roman"/>
          <w:b/>
        </w:rPr>
        <w:t>and</w:t>
      </w:r>
      <w:r w:rsidR="00816AB4" w:rsidRPr="00E91BCE">
        <w:rPr>
          <w:rFonts w:ascii="Times New Roman" w:eastAsia="Times New Roman" w:hAnsi="Times New Roman" w:cs="Times New Roman"/>
          <w:b/>
        </w:rPr>
        <w:t xml:space="preserve"> </w:t>
      </w:r>
      <w:r w:rsidR="00E91BCE" w:rsidRPr="00E91BCE">
        <w:rPr>
          <w:rFonts w:ascii="Times New Roman" w:eastAsia="Times New Roman" w:hAnsi="Times New Roman" w:cs="Times New Roman"/>
          <w:b/>
        </w:rPr>
        <w:t>a “+”</w:t>
      </w:r>
      <w:r w:rsidR="00E91BCE">
        <w:rPr>
          <w:rFonts w:ascii="Times New Roman" w:eastAsia="Times New Roman" w:hAnsi="Times New Roman" w:cs="Times New Roman"/>
          <w:b/>
        </w:rPr>
        <w:t xml:space="preserve"> symbol</w:t>
      </w:r>
      <w:r w:rsidR="00E91BCE" w:rsidRPr="00E91BCE">
        <w:rPr>
          <w:rFonts w:ascii="Times New Roman" w:eastAsia="Times New Roman" w:hAnsi="Times New Roman" w:cs="Times New Roman"/>
          <w:b/>
        </w:rPr>
        <w:t xml:space="preserve"> </w:t>
      </w:r>
      <w:r w:rsidR="00D548B6">
        <w:rPr>
          <w:rFonts w:ascii="Times New Roman" w:eastAsia="Times New Roman" w:hAnsi="Times New Roman" w:cs="Times New Roman"/>
          <w:b/>
        </w:rPr>
        <w:t>when</w:t>
      </w:r>
      <w:r w:rsidR="00E91BCE" w:rsidRPr="00E91BCE">
        <w:rPr>
          <w:rFonts w:ascii="Times New Roman" w:eastAsia="Times New Roman" w:hAnsi="Times New Roman" w:cs="Times New Roman"/>
          <w:b/>
        </w:rPr>
        <w:t xml:space="preserve"> the direction is positive</w:t>
      </w:r>
      <w:r w:rsidR="00E91BCE">
        <w:rPr>
          <w:rFonts w:ascii="Times New Roman" w:eastAsia="Times New Roman" w:hAnsi="Times New Roman" w:cs="Times New Roman"/>
          <w:b/>
        </w:rPr>
        <w:t xml:space="preserve">. </w:t>
      </w:r>
      <w:r w:rsidR="00861C9E">
        <w:rPr>
          <w:rFonts w:ascii="Times New Roman" w:eastAsia="Times New Roman" w:hAnsi="Times New Roman" w:cs="Times New Roman"/>
          <w:b/>
        </w:rPr>
        <w:t xml:space="preserve">See </w:t>
      </w:r>
      <w:r w:rsidR="00EF7CB8">
        <w:rPr>
          <w:rFonts w:ascii="Times New Roman" w:eastAsia="Times New Roman" w:hAnsi="Times New Roman" w:cs="Times New Roman"/>
          <w:b/>
        </w:rPr>
        <w:t>above (ARRef3#7)</w:t>
      </w:r>
      <w:r w:rsidR="00861C9E">
        <w:rPr>
          <w:rFonts w:ascii="Times New Roman" w:eastAsia="Times New Roman" w:hAnsi="Times New Roman" w:cs="Times New Roman"/>
          <w:b/>
        </w:rPr>
        <w:t xml:space="preserve"> for the modified caption of Fig 2.</w:t>
      </w:r>
    </w:p>
    <w:p w14:paraId="00000126" w14:textId="77777777" w:rsidR="005C1551" w:rsidRDefault="005C1551">
      <w:pPr>
        <w:jc w:val="both"/>
        <w:rPr>
          <w:rFonts w:ascii="Times New Roman" w:eastAsia="Times New Roman" w:hAnsi="Times New Roman" w:cs="Times New Roman"/>
          <w:b/>
        </w:rPr>
      </w:pPr>
    </w:p>
    <w:p w14:paraId="00000127" w14:textId="77777777"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 xml:space="preserve">Fig.2 </w:t>
      </w:r>
    </w:p>
    <w:p w14:paraId="00000128" w14:textId="43519939" w:rsidR="005C1551" w:rsidRDefault="00705792">
      <w:pPr>
        <w:jc w:val="both"/>
        <w:rPr>
          <w:rFonts w:ascii="Times New Roman" w:eastAsia="Times New Roman" w:hAnsi="Times New Roman" w:cs="Times New Roman"/>
          <w:b/>
          <w:color w:val="FF0000"/>
        </w:rPr>
      </w:pPr>
      <w:r>
        <w:rPr>
          <w:rFonts w:ascii="Times New Roman" w:eastAsia="Times New Roman" w:hAnsi="Times New Roman" w:cs="Times New Roman"/>
          <w:b/>
          <w:noProof/>
          <w:color w:val="FF0000"/>
        </w:rPr>
        <w:drawing>
          <wp:inline distT="0" distB="0" distL="0" distR="0" wp14:anchorId="2C6FEF48" wp14:editId="00931C72">
            <wp:extent cx="6120130" cy="34423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3E16C73C" w14:textId="77777777" w:rsidR="00661B82" w:rsidRDefault="00661B82">
      <w:pPr>
        <w:jc w:val="both"/>
        <w:rPr>
          <w:rFonts w:ascii="Times New Roman" w:eastAsia="Times New Roman" w:hAnsi="Times New Roman" w:cs="Times New Roman"/>
          <w:b/>
          <w:color w:val="366091"/>
        </w:rPr>
      </w:pPr>
    </w:p>
    <w:p w14:paraId="00000129" w14:textId="2AF61881" w:rsidR="005C1551" w:rsidRDefault="00F54DDF">
      <w:pPr>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2A"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Ref3#9. You indicate that « IPD was shorter for women compared to men », but Figure 2 shows the opposite.</w:t>
      </w:r>
    </w:p>
    <w:p w14:paraId="0000012B" w14:textId="77777777" w:rsidR="005C1551" w:rsidRDefault="005C1551">
      <w:pPr>
        <w:jc w:val="both"/>
        <w:rPr>
          <w:rFonts w:ascii="Times New Roman" w:eastAsia="Times New Roman" w:hAnsi="Times New Roman" w:cs="Times New Roman"/>
          <w:i/>
          <w:color w:val="1F497D"/>
        </w:rPr>
      </w:pPr>
    </w:p>
    <w:p w14:paraId="0000012C" w14:textId="685DFF47"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ARRef3#9: We apologize for this mistake. We now corrected </w:t>
      </w:r>
      <w:r w:rsidR="003E0678">
        <w:rPr>
          <w:rFonts w:ascii="Times New Roman" w:eastAsia="Times New Roman" w:hAnsi="Times New Roman" w:cs="Times New Roman"/>
          <w:b/>
        </w:rPr>
        <w:t>it</w:t>
      </w:r>
      <w:r>
        <w:rPr>
          <w:rFonts w:ascii="Times New Roman" w:eastAsia="Times New Roman" w:hAnsi="Times New Roman" w:cs="Times New Roman"/>
          <w:b/>
        </w:rPr>
        <w:t xml:space="preserve"> (page</w:t>
      </w:r>
      <w:r w:rsidR="000364B2">
        <w:rPr>
          <w:rFonts w:ascii="Times New Roman" w:eastAsia="Times New Roman" w:hAnsi="Times New Roman" w:cs="Times New Roman"/>
          <w:b/>
        </w:rPr>
        <w:t>s</w:t>
      </w:r>
      <w:r>
        <w:rPr>
          <w:rFonts w:ascii="Times New Roman" w:eastAsia="Times New Roman" w:hAnsi="Times New Roman" w:cs="Times New Roman"/>
          <w:b/>
        </w:rPr>
        <w:t xml:space="preserve"> </w:t>
      </w:r>
      <w:r w:rsidR="008C171E">
        <w:rPr>
          <w:rFonts w:ascii="Times New Roman" w:eastAsia="Times New Roman" w:hAnsi="Times New Roman" w:cs="Times New Roman"/>
          <w:b/>
        </w:rPr>
        <w:t>19</w:t>
      </w:r>
      <w:r>
        <w:rPr>
          <w:rFonts w:ascii="Times New Roman" w:eastAsia="Times New Roman" w:hAnsi="Times New Roman" w:cs="Times New Roman"/>
          <w:b/>
        </w:rPr>
        <w:t>, line</w:t>
      </w:r>
      <w:r w:rsidR="002753FF">
        <w:rPr>
          <w:rFonts w:ascii="Times New Roman" w:eastAsia="Times New Roman" w:hAnsi="Times New Roman" w:cs="Times New Roman"/>
          <w:b/>
        </w:rPr>
        <w:t>s</w:t>
      </w:r>
      <w:r>
        <w:rPr>
          <w:rFonts w:ascii="Times New Roman" w:eastAsia="Times New Roman" w:hAnsi="Times New Roman" w:cs="Times New Roman"/>
          <w:b/>
        </w:rPr>
        <w:t xml:space="preserve"> </w:t>
      </w:r>
      <w:r w:rsidR="008C171E">
        <w:rPr>
          <w:rFonts w:ascii="Times New Roman" w:eastAsia="Times New Roman" w:hAnsi="Times New Roman" w:cs="Times New Roman"/>
          <w:b/>
        </w:rPr>
        <w:t>3</w:t>
      </w:r>
      <w:r w:rsidR="006D763E">
        <w:rPr>
          <w:rFonts w:ascii="Times New Roman" w:eastAsia="Times New Roman" w:hAnsi="Times New Roman" w:cs="Times New Roman"/>
          <w:b/>
        </w:rPr>
        <w:t>07</w:t>
      </w:r>
      <w:r w:rsidR="008C171E">
        <w:rPr>
          <w:rFonts w:ascii="Times New Roman" w:eastAsia="Times New Roman" w:hAnsi="Times New Roman" w:cs="Times New Roman"/>
          <w:b/>
        </w:rPr>
        <w:t>-3</w:t>
      </w:r>
      <w:r w:rsidR="006D763E">
        <w:rPr>
          <w:rFonts w:ascii="Times New Roman" w:eastAsia="Times New Roman" w:hAnsi="Times New Roman" w:cs="Times New Roman"/>
          <w:b/>
        </w:rPr>
        <w:t>09</w:t>
      </w:r>
      <w:r>
        <w:rPr>
          <w:rFonts w:ascii="Times New Roman" w:eastAsia="Times New Roman" w:hAnsi="Times New Roman" w:cs="Times New Roman"/>
          <w:b/>
        </w:rPr>
        <w:t xml:space="preserve">): </w:t>
      </w:r>
      <w:r>
        <w:rPr>
          <w:rFonts w:ascii="Times New Roman" w:eastAsia="Times New Roman" w:hAnsi="Times New Roman" w:cs="Times New Roman"/>
          <w:b/>
          <w:color w:val="FF0000"/>
        </w:rPr>
        <w:t>“the preferred IPD was larger for women compared to men (estimate= 5.08, HDI [0.08, 10.06], BF10 = 0.02)”.</w:t>
      </w:r>
    </w:p>
    <w:p w14:paraId="7917348F" w14:textId="77777777" w:rsidR="009B45D9" w:rsidRDefault="009B45D9">
      <w:pPr>
        <w:jc w:val="both"/>
        <w:rPr>
          <w:rFonts w:ascii="Times New Roman" w:eastAsia="Times New Roman" w:hAnsi="Times New Roman" w:cs="Times New Roman"/>
          <w:b/>
          <w:color w:val="FF0000"/>
        </w:rPr>
      </w:pPr>
    </w:p>
    <w:p w14:paraId="0000012D"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2E"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Ref3#10. Discussion</w:t>
      </w:r>
    </w:p>
    <w:p w14:paraId="0000012F"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It can be indicated that people wearing a mask are also perceive as more trustworthy (</w:t>
      </w:r>
      <w:proofErr w:type="spellStart"/>
      <w:r>
        <w:rPr>
          <w:rFonts w:ascii="Times New Roman" w:eastAsia="Times New Roman" w:hAnsi="Times New Roman" w:cs="Times New Roman"/>
          <w:i/>
          <w:color w:val="1F497D"/>
        </w:rPr>
        <w:t>Cartaud</w:t>
      </w:r>
      <w:proofErr w:type="spellEnd"/>
      <w:r>
        <w:rPr>
          <w:rFonts w:ascii="Times New Roman" w:eastAsia="Times New Roman" w:hAnsi="Times New Roman" w:cs="Times New Roman"/>
          <w:i/>
          <w:color w:val="1F497D"/>
        </w:rPr>
        <w:t xml:space="preserve"> et al., 2020).</w:t>
      </w:r>
    </w:p>
    <w:p w14:paraId="00000130" w14:textId="77777777" w:rsidR="005C1551" w:rsidRDefault="005C1551">
      <w:pPr>
        <w:jc w:val="both"/>
        <w:rPr>
          <w:rFonts w:ascii="Times New Roman" w:eastAsia="Times New Roman" w:hAnsi="Times New Roman" w:cs="Times New Roman"/>
          <w:i/>
          <w:color w:val="1F497D"/>
        </w:rPr>
      </w:pPr>
    </w:p>
    <w:p w14:paraId="00000131" w14:textId="0F91307A"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ARRef3#10: We thank the Reviewer for </w:t>
      </w:r>
      <w:r w:rsidR="00550FCA">
        <w:rPr>
          <w:rFonts w:ascii="Times New Roman" w:eastAsia="Times New Roman" w:hAnsi="Times New Roman" w:cs="Times New Roman"/>
          <w:b/>
        </w:rPr>
        <w:t>suggesting</w:t>
      </w:r>
      <w:r>
        <w:rPr>
          <w:rFonts w:ascii="Times New Roman" w:eastAsia="Times New Roman" w:hAnsi="Times New Roman" w:cs="Times New Roman"/>
          <w:b/>
        </w:rPr>
        <w:t xml:space="preserve"> this. We now added </w:t>
      </w:r>
      <w:r w:rsidR="000364B2">
        <w:rPr>
          <w:rFonts w:ascii="Times New Roman" w:eastAsia="Times New Roman" w:hAnsi="Times New Roman" w:cs="Times New Roman"/>
          <w:b/>
        </w:rPr>
        <w:t>the following</w:t>
      </w:r>
      <w:r>
        <w:rPr>
          <w:rFonts w:ascii="Times New Roman" w:eastAsia="Times New Roman" w:hAnsi="Times New Roman" w:cs="Times New Roman"/>
          <w:b/>
        </w:rPr>
        <w:t xml:space="preserve"> sentence </w:t>
      </w:r>
      <w:r w:rsidR="002753FF">
        <w:rPr>
          <w:rFonts w:ascii="Times New Roman" w:eastAsia="Times New Roman" w:hAnsi="Times New Roman" w:cs="Times New Roman"/>
          <w:b/>
        </w:rPr>
        <w:t xml:space="preserve">to </w:t>
      </w:r>
      <w:r w:rsidR="000364B2">
        <w:rPr>
          <w:rFonts w:ascii="Times New Roman" w:eastAsia="Times New Roman" w:hAnsi="Times New Roman" w:cs="Times New Roman"/>
          <w:b/>
        </w:rPr>
        <w:t xml:space="preserve">our </w:t>
      </w:r>
      <w:r>
        <w:rPr>
          <w:rFonts w:ascii="Times New Roman" w:eastAsia="Times New Roman" w:hAnsi="Times New Roman" w:cs="Times New Roman"/>
          <w:b/>
        </w:rPr>
        <w:t xml:space="preserve">Discussion (page </w:t>
      </w:r>
      <w:r w:rsidR="004E5988">
        <w:rPr>
          <w:rFonts w:ascii="Times New Roman" w:eastAsia="Times New Roman" w:hAnsi="Times New Roman" w:cs="Times New Roman"/>
          <w:b/>
        </w:rPr>
        <w:t>25</w:t>
      </w:r>
      <w:r>
        <w:rPr>
          <w:rFonts w:ascii="Times New Roman" w:eastAsia="Times New Roman" w:hAnsi="Times New Roman" w:cs="Times New Roman"/>
          <w:b/>
        </w:rPr>
        <w:t>, line</w:t>
      </w:r>
      <w:r w:rsidR="000364B2">
        <w:rPr>
          <w:rFonts w:ascii="Times New Roman" w:eastAsia="Times New Roman" w:hAnsi="Times New Roman" w:cs="Times New Roman"/>
          <w:b/>
        </w:rPr>
        <w:t>s</w:t>
      </w:r>
      <w:r>
        <w:rPr>
          <w:rFonts w:ascii="Times New Roman" w:eastAsia="Times New Roman" w:hAnsi="Times New Roman" w:cs="Times New Roman"/>
          <w:b/>
        </w:rPr>
        <w:t xml:space="preserve"> </w:t>
      </w:r>
      <w:r w:rsidR="004E5988">
        <w:rPr>
          <w:rFonts w:ascii="Times New Roman" w:eastAsia="Times New Roman" w:hAnsi="Times New Roman" w:cs="Times New Roman"/>
          <w:b/>
        </w:rPr>
        <w:t>37</w:t>
      </w:r>
      <w:r w:rsidR="009B45D9">
        <w:rPr>
          <w:rFonts w:ascii="Times New Roman" w:eastAsia="Times New Roman" w:hAnsi="Times New Roman" w:cs="Times New Roman"/>
          <w:b/>
        </w:rPr>
        <w:t>7</w:t>
      </w:r>
      <w:r w:rsidR="004E5988">
        <w:rPr>
          <w:rFonts w:ascii="Times New Roman" w:eastAsia="Times New Roman" w:hAnsi="Times New Roman" w:cs="Times New Roman"/>
          <w:b/>
        </w:rPr>
        <w:t>-37</w:t>
      </w:r>
      <w:r w:rsidR="00EE2B66">
        <w:rPr>
          <w:rFonts w:ascii="Times New Roman" w:eastAsia="Times New Roman" w:hAnsi="Times New Roman" w:cs="Times New Roman"/>
          <w:b/>
        </w:rPr>
        <w:t>9</w:t>
      </w:r>
      <w:r>
        <w:rPr>
          <w:rFonts w:ascii="Times New Roman" w:eastAsia="Times New Roman" w:hAnsi="Times New Roman" w:cs="Times New Roman"/>
          <w:b/>
        </w:rPr>
        <w:t xml:space="preserve">): </w:t>
      </w:r>
      <w:r>
        <w:rPr>
          <w:rFonts w:ascii="Times New Roman" w:eastAsia="Times New Roman" w:hAnsi="Times New Roman" w:cs="Times New Roman"/>
          <w:b/>
          <w:color w:val="FF0000"/>
        </w:rPr>
        <w:t>“</w:t>
      </w:r>
      <w:r w:rsidR="00595C04" w:rsidRPr="00595C04">
        <w:rPr>
          <w:rFonts w:ascii="Times New Roman" w:eastAsia="Times New Roman" w:hAnsi="Times New Roman" w:cs="Times New Roman"/>
          <w:b/>
          <w:color w:val="FF0000"/>
        </w:rPr>
        <w:t>Results showed that shorter IPD was judged as more appropriate for the characters wearing a mask compared to the other conditions; these characters were also perceived as more trustworthy.</w:t>
      </w:r>
      <w:r>
        <w:rPr>
          <w:rFonts w:ascii="Times New Roman" w:eastAsia="Times New Roman" w:hAnsi="Times New Roman" w:cs="Times New Roman"/>
          <w:b/>
          <w:color w:val="FF0000"/>
        </w:rPr>
        <w:t>”</w:t>
      </w:r>
    </w:p>
    <w:p w14:paraId="141CCCFD" w14:textId="77777777" w:rsidR="009B45D9" w:rsidRDefault="009B45D9">
      <w:pPr>
        <w:jc w:val="both"/>
        <w:rPr>
          <w:rFonts w:ascii="Times New Roman" w:eastAsia="Times New Roman" w:hAnsi="Times New Roman" w:cs="Times New Roman"/>
          <w:b/>
          <w:color w:val="FF0000"/>
        </w:rPr>
      </w:pPr>
    </w:p>
    <w:p w14:paraId="00000132"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33"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Ref3#11. When indicating “Among the other predictors, only Virtual Contact had a non-zero effect”, this is not in agreement from the information provided in the data analysis section where it is mentioned a “non-zero effects for Participant’s Gender and Virtual Contact”.</w:t>
      </w:r>
    </w:p>
    <w:p w14:paraId="00000134" w14:textId="77777777" w:rsidR="005C1551" w:rsidRDefault="005C1551">
      <w:pPr>
        <w:jc w:val="both"/>
        <w:rPr>
          <w:rFonts w:ascii="Times New Roman" w:eastAsia="Times New Roman" w:hAnsi="Times New Roman" w:cs="Times New Roman"/>
          <w:i/>
          <w:color w:val="1F497D"/>
        </w:rPr>
      </w:pPr>
    </w:p>
    <w:p w14:paraId="00000135" w14:textId="03A0E87A" w:rsidR="005C1551" w:rsidRDefault="00F54DDF">
      <w:pPr>
        <w:jc w:val="both"/>
        <w:rPr>
          <w:rFonts w:ascii="Times New Roman" w:eastAsia="Times New Roman" w:hAnsi="Times New Roman" w:cs="Times New Roman"/>
          <w:b/>
        </w:rPr>
      </w:pPr>
      <w:r>
        <w:rPr>
          <w:rFonts w:ascii="Times New Roman" w:eastAsia="Times New Roman" w:hAnsi="Times New Roman" w:cs="Times New Roman"/>
          <w:b/>
        </w:rPr>
        <w:t xml:space="preserve">ARRef3#11: We </w:t>
      </w:r>
      <w:r w:rsidR="00550FCA">
        <w:rPr>
          <w:rFonts w:ascii="Times New Roman" w:eastAsia="Times New Roman" w:hAnsi="Times New Roman" w:cs="Times New Roman"/>
          <w:b/>
        </w:rPr>
        <w:t>apologize for not be</w:t>
      </w:r>
      <w:r w:rsidR="002753FF">
        <w:rPr>
          <w:rFonts w:ascii="Times New Roman" w:eastAsia="Times New Roman" w:hAnsi="Times New Roman" w:cs="Times New Roman"/>
          <w:b/>
        </w:rPr>
        <w:t>ing</w:t>
      </w:r>
      <w:r w:rsidR="00550FCA">
        <w:rPr>
          <w:rFonts w:ascii="Times New Roman" w:eastAsia="Times New Roman" w:hAnsi="Times New Roman" w:cs="Times New Roman"/>
          <w:b/>
        </w:rPr>
        <w:t xml:space="preserve"> clear on this. </w:t>
      </w:r>
      <w:r w:rsidR="007B4B6A">
        <w:rPr>
          <w:rFonts w:ascii="Times New Roman" w:eastAsia="Times New Roman" w:hAnsi="Times New Roman" w:cs="Times New Roman"/>
          <w:b/>
        </w:rPr>
        <w:t>The sentence now reads as follows</w:t>
      </w:r>
      <w:r>
        <w:rPr>
          <w:rFonts w:ascii="Times New Roman" w:eastAsia="Times New Roman" w:hAnsi="Times New Roman" w:cs="Times New Roman"/>
          <w:b/>
        </w:rPr>
        <w:t xml:space="preserve"> (page </w:t>
      </w:r>
      <w:r w:rsidR="00EF7CB8">
        <w:rPr>
          <w:rFonts w:ascii="Times New Roman" w:eastAsia="Times New Roman" w:hAnsi="Times New Roman" w:cs="Times New Roman"/>
          <w:b/>
        </w:rPr>
        <w:t>26</w:t>
      </w:r>
      <w:r>
        <w:rPr>
          <w:rFonts w:ascii="Times New Roman" w:eastAsia="Times New Roman" w:hAnsi="Times New Roman" w:cs="Times New Roman"/>
          <w:b/>
        </w:rPr>
        <w:t xml:space="preserve">, line </w:t>
      </w:r>
      <w:r w:rsidR="00EF7CB8">
        <w:rPr>
          <w:rFonts w:ascii="Times New Roman" w:eastAsia="Times New Roman" w:hAnsi="Times New Roman" w:cs="Times New Roman"/>
          <w:b/>
        </w:rPr>
        <w:t>3</w:t>
      </w:r>
      <w:r w:rsidR="00EE2B66">
        <w:rPr>
          <w:rFonts w:ascii="Times New Roman" w:eastAsia="Times New Roman" w:hAnsi="Times New Roman" w:cs="Times New Roman"/>
          <w:b/>
        </w:rPr>
        <w:t>90</w:t>
      </w:r>
      <w:r w:rsidR="00EF7CB8">
        <w:rPr>
          <w:rFonts w:ascii="Times New Roman" w:eastAsia="Times New Roman" w:hAnsi="Times New Roman" w:cs="Times New Roman"/>
          <w:b/>
        </w:rPr>
        <w:t>-3</w:t>
      </w:r>
      <w:r w:rsidR="00EE2B66">
        <w:rPr>
          <w:rFonts w:ascii="Times New Roman" w:eastAsia="Times New Roman" w:hAnsi="Times New Roman" w:cs="Times New Roman"/>
          <w:b/>
        </w:rPr>
        <w:t>91</w:t>
      </w:r>
      <w:r>
        <w:rPr>
          <w:rFonts w:ascii="Times New Roman" w:eastAsia="Times New Roman" w:hAnsi="Times New Roman" w:cs="Times New Roman"/>
          <w:b/>
        </w:rPr>
        <w:t xml:space="preserve">): </w:t>
      </w:r>
      <w:r>
        <w:rPr>
          <w:rFonts w:ascii="Times New Roman" w:eastAsia="Times New Roman" w:hAnsi="Times New Roman" w:cs="Times New Roman"/>
          <w:b/>
          <w:color w:val="FF0000"/>
        </w:rPr>
        <w:t>“</w:t>
      </w:r>
      <w:bookmarkStart w:id="4" w:name="_Hlk70345068"/>
      <w:bookmarkStart w:id="5" w:name="_Hlk71019630"/>
      <w:r w:rsidR="00EB3ED5" w:rsidRPr="00EB3ED5">
        <w:rPr>
          <w:rFonts w:ascii="Times New Roman" w:eastAsia="Times New Roman" w:hAnsi="Times New Roman" w:cs="Times New Roman"/>
          <w:b/>
          <w:color w:val="FF0000"/>
        </w:rPr>
        <w:t>Among other predictors, Virtual Contact had a non-zero effect</w:t>
      </w:r>
      <w:r w:rsidR="002D45A2">
        <w:rPr>
          <w:rFonts w:ascii="Times New Roman" w:eastAsia="Times New Roman" w:hAnsi="Times New Roman" w:cs="Times New Roman"/>
          <w:b/>
          <w:color w:val="FF0000"/>
        </w:rPr>
        <w:t xml:space="preserve">, meaning that </w:t>
      </w:r>
      <w:r w:rsidR="00EB3ED5" w:rsidRPr="00EB3ED5">
        <w:rPr>
          <w:rFonts w:ascii="Times New Roman" w:eastAsia="Times New Roman" w:hAnsi="Times New Roman" w:cs="Times New Roman"/>
          <w:b/>
          <w:color w:val="FF0000"/>
        </w:rPr>
        <w:t>frequent virtual contact led to larger IPD compared to infrequent virtual contact</w:t>
      </w:r>
      <w:bookmarkEnd w:id="4"/>
      <w:r w:rsidR="00EB3ED5" w:rsidRPr="00EB3ED5">
        <w:rPr>
          <w:rFonts w:ascii="Times New Roman" w:eastAsia="Times New Roman" w:hAnsi="Times New Roman" w:cs="Times New Roman"/>
          <w:b/>
          <w:color w:val="FF0000"/>
        </w:rPr>
        <w:t>.</w:t>
      </w:r>
      <w:bookmarkEnd w:id="5"/>
      <w:r>
        <w:rPr>
          <w:rFonts w:ascii="Times New Roman" w:eastAsia="Times New Roman" w:hAnsi="Times New Roman" w:cs="Times New Roman"/>
          <w:b/>
          <w:color w:val="FF0000"/>
        </w:rPr>
        <w:t>”</w:t>
      </w:r>
      <w:r w:rsidR="007B4B6A">
        <w:rPr>
          <w:rFonts w:ascii="Times New Roman" w:eastAsia="Times New Roman" w:hAnsi="Times New Roman" w:cs="Times New Roman"/>
          <w:b/>
          <w:color w:val="FF0000"/>
        </w:rPr>
        <w:t xml:space="preserve"> </w:t>
      </w:r>
      <w:r w:rsidR="007B4B6A" w:rsidRPr="007B4B6A">
        <w:rPr>
          <w:rFonts w:ascii="Times New Roman" w:eastAsia="Times New Roman" w:hAnsi="Times New Roman" w:cs="Times New Roman"/>
          <w:b/>
        </w:rPr>
        <w:t xml:space="preserve">Moreover, we also discussed the effect of Gender </w:t>
      </w:r>
      <w:r w:rsidR="002753FF" w:rsidRPr="007B4B6A">
        <w:rPr>
          <w:rFonts w:ascii="Times New Roman" w:eastAsia="Times New Roman" w:hAnsi="Times New Roman" w:cs="Times New Roman"/>
          <w:b/>
        </w:rPr>
        <w:t xml:space="preserve">in the </w:t>
      </w:r>
      <w:r w:rsidR="002753FF">
        <w:rPr>
          <w:rFonts w:ascii="Times New Roman" w:eastAsia="Times New Roman" w:hAnsi="Times New Roman" w:cs="Times New Roman"/>
          <w:b/>
        </w:rPr>
        <w:t>following</w:t>
      </w:r>
      <w:r w:rsidR="002753FF" w:rsidRPr="007B4B6A">
        <w:rPr>
          <w:rFonts w:ascii="Times New Roman" w:eastAsia="Times New Roman" w:hAnsi="Times New Roman" w:cs="Times New Roman"/>
          <w:b/>
        </w:rPr>
        <w:t xml:space="preserve"> paragraph </w:t>
      </w:r>
      <w:r w:rsidR="007B4B6A" w:rsidRPr="007B4B6A">
        <w:rPr>
          <w:rFonts w:ascii="Times New Roman" w:eastAsia="Times New Roman" w:hAnsi="Times New Roman" w:cs="Times New Roman"/>
          <w:b/>
        </w:rPr>
        <w:t>(see ARRef3#12).</w:t>
      </w:r>
    </w:p>
    <w:p w14:paraId="4F0349B7" w14:textId="77777777" w:rsidR="00661B82" w:rsidRDefault="00661B82">
      <w:pPr>
        <w:jc w:val="both"/>
        <w:rPr>
          <w:rFonts w:ascii="Times New Roman" w:eastAsia="Times New Roman" w:hAnsi="Times New Roman" w:cs="Times New Roman"/>
          <w:color w:val="FF0000"/>
        </w:rPr>
      </w:pPr>
    </w:p>
    <w:p w14:paraId="00000136"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lastRenderedPageBreak/>
        <w:t>--------------------------------------------------------------------------</w:t>
      </w:r>
    </w:p>
    <w:p w14:paraId="00000137"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Ref3#12. The Gender effect is not discussed and seems opposite to what is usually reported in the literature (for instance, </w:t>
      </w:r>
      <w:proofErr w:type="spellStart"/>
      <w:r>
        <w:rPr>
          <w:rFonts w:ascii="Times New Roman" w:eastAsia="Times New Roman" w:hAnsi="Times New Roman" w:cs="Times New Roman"/>
          <w:i/>
          <w:color w:val="1F497D"/>
        </w:rPr>
        <w:t>Iachini</w:t>
      </w:r>
      <w:proofErr w:type="spellEnd"/>
      <w:r>
        <w:rPr>
          <w:rFonts w:ascii="Times New Roman" w:eastAsia="Times New Roman" w:hAnsi="Times New Roman" w:cs="Times New Roman"/>
          <w:i/>
          <w:color w:val="1F497D"/>
        </w:rPr>
        <w:t xml:space="preserve"> et al., 2016, Journal of Environmental Psychology)</w:t>
      </w:r>
    </w:p>
    <w:p w14:paraId="00000138" w14:textId="77777777" w:rsidR="005C1551" w:rsidRDefault="005C1551">
      <w:pPr>
        <w:jc w:val="both"/>
        <w:rPr>
          <w:rFonts w:ascii="Times New Roman" w:eastAsia="Times New Roman" w:hAnsi="Times New Roman" w:cs="Times New Roman"/>
          <w:i/>
          <w:color w:val="1F497D"/>
        </w:rPr>
      </w:pPr>
    </w:p>
    <w:p w14:paraId="00000139" w14:textId="77777777" w:rsidR="005C1551" w:rsidRDefault="005C1551">
      <w:pPr>
        <w:jc w:val="both"/>
        <w:rPr>
          <w:rFonts w:ascii="Times New Roman" w:eastAsia="Times New Roman" w:hAnsi="Times New Roman" w:cs="Times New Roman"/>
          <w:i/>
          <w:color w:val="1F497D"/>
        </w:rPr>
      </w:pPr>
    </w:p>
    <w:p w14:paraId="21E9A8C5" w14:textId="78AFF606" w:rsidR="00EB3ED5" w:rsidRDefault="00F54DDF" w:rsidP="00EB3ED5">
      <w:pPr>
        <w:jc w:val="both"/>
        <w:rPr>
          <w:rFonts w:ascii="Times New Roman" w:eastAsia="Times New Roman" w:hAnsi="Times New Roman" w:cs="Times New Roman"/>
          <w:b/>
        </w:rPr>
      </w:pPr>
      <w:r>
        <w:rPr>
          <w:rFonts w:ascii="Times New Roman" w:eastAsia="Times New Roman" w:hAnsi="Times New Roman" w:cs="Times New Roman"/>
          <w:b/>
        </w:rPr>
        <w:t xml:space="preserve">ARRef3#12: We thank the Reviewer for pointing </w:t>
      </w:r>
      <w:r w:rsidR="002753FF">
        <w:rPr>
          <w:rFonts w:ascii="Times New Roman" w:eastAsia="Times New Roman" w:hAnsi="Times New Roman" w:cs="Times New Roman"/>
          <w:b/>
        </w:rPr>
        <w:t xml:space="preserve">this </w:t>
      </w:r>
      <w:r>
        <w:rPr>
          <w:rFonts w:ascii="Times New Roman" w:eastAsia="Times New Roman" w:hAnsi="Times New Roman" w:cs="Times New Roman"/>
          <w:b/>
        </w:rPr>
        <w:t xml:space="preserve">out. Regarding the main effect of the Participant’s Gender, what we found is </w:t>
      </w:r>
      <w:r w:rsidR="00550FCA">
        <w:rPr>
          <w:rFonts w:ascii="Times New Roman" w:eastAsia="Times New Roman" w:hAnsi="Times New Roman" w:cs="Times New Roman"/>
          <w:b/>
        </w:rPr>
        <w:t xml:space="preserve">in accordance with the relevant </w:t>
      </w:r>
      <w:r>
        <w:rPr>
          <w:rFonts w:ascii="Times New Roman" w:eastAsia="Times New Roman" w:hAnsi="Times New Roman" w:cs="Times New Roman"/>
          <w:b/>
        </w:rPr>
        <w:t xml:space="preserve">literature, as female </w:t>
      </w:r>
      <w:r w:rsidR="00B47E65">
        <w:rPr>
          <w:rFonts w:ascii="Times New Roman" w:eastAsia="Times New Roman" w:hAnsi="Times New Roman" w:cs="Times New Roman"/>
          <w:b/>
        </w:rPr>
        <w:t xml:space="preserve"> (vs male) </w:t>
      </w:r>
      <w:r>
        <w:rPr>
          <w:rFonts w:ascii="Times New Roman" w:eastAsia="Times New Roman" w:hAnsi="Times New Roman" w:cs="Times New Roman"/>
          <w:b/>
        </w:rPr>
        <w:t xml:space="preserve">participants tend to show larger </w:t>
      </w:r>
      <w:r w:rsidR="002753FF">
        <w:rPr>
          <w:rFonts w:ascii="Times New Roman" w:eastAsia="Times New Roman" w:hAnsi="Times New Roman" w:cs="Times New Roman"/>
          <w:b/>
        </w:rPr>
        <w:t xml:space="preserve">interpersonal </w:t>
      </w:r>
      <w:r>
        <w:rPr>
          <w:rFonts w:ascii="Times New Roman" w:eastAsia="Times New Roman" w:hAnsi="Times New Roman" w:cs="Times New Roman"/>
          <w:b/>
        </w:rPr>
        <w:t xml:space="preserve">distance </w:t>
      </w:r>
      <w:r w:rsidR="002753FF">
        <w:rPr>
          <w:rFonts w:ascii="Times New Roman" w:eastAsia="Times New Roman" w:hAnsi="Times New Roman" w:cs="Times New Roman"/>
          <w:b/>
        </w:rPr>
        <w:t>when interacting with strangers</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Iachini</w:t>
      </w:r>
      <w:proofErr w:type="spellEnd"/>
      <w:r>
        <w:rPr>
          <w:rFonts w:ascii="Times New Roman" w:eastAsia="Times New Roman" w:hAnsi="Times New Roman" w:cs="Times New Roman"/>
          <w:b/>
        </w:rPr>
        <w:t xml:space="preserve"> et al., 2014; </w:t>
      </w:r>
      <w:proofErr w:type="spellStart"/>
      <w:r>
        <w:rPr>
          <w:rFonts w:ascii="Times New Roman" w:eastAsia="Times New Roman" w:hAnsi="Times New Roman" w:cs="Times New Roman"/>
          <w:b/>
        </w:rPr>
        <w:t>Sorokowska</w:t>
      </w:r>
      <w:proofErr w:type="spellEnd"/>
      <w:r>
        <w:rPr>
          <w:rFonts w:ascii="Times New Roman" w:eastAsia="Times New Roman" w:hAnsi="Times New Roman" w:cs="Times New Roman"/>
          <w:b/>
        </w:rPr>
        <w:t xml:space="preserve"> et al.,</w:t>
      </w:r>
      <w:r w:rsidR="000364B2">
        <w:rPr>
          <w:rFonts w:ascii="Times New Roman" w:eastAsia="Times New Roman" w:hAnsi="Times New Roman" w:cs="Times New Roman"/>
          <w:b/>
        </w:rPr>
        <w:t xml:space="preserve"> </w:t>
      </w:r>
      <w:r>
        <w:rPr>
          <w:rFonts w:ascii="Times New Roman" w:eastAsia="Times New Roman" w:hAnsi="Times New Roman" w:cs="Times New Roman"/>
          <w:b/>
        </w:rPr>
        <w:t>2017). The opposite trend is generally found for the Confederate’s Gender, as participants</w:t>
      </w:r>
      <w:r w:rsidR="00B47E65">
        <w:rPr>
          <w:rFonts w:ascii="Times New Roman" w:eastAsia="Times New Roman" w:hAnsi="Times New Roman" w:cs="Times New Roman"/>
          <w:b/>
        </w:rPr>
        <w:t xml:space="preserve"> of both genders</w:t>
      </w:r>
      <w:r>
        <w:rPr>
          <w:rFonts w:ascii="Times New Roman" w:eastAsia="Times New Roman" w:hAnsi="Times New Roman" w:cs="Times New Roman"/>
          <w:b/>
        </w:rPr>
        <w:t xml:space="preserve"> tend to keep a shorter distance </w:t>
      </w:r>
      <w:r w:rsidR="000364B2">
        <w:rPr>
          <w:rFonts w:ascii="Times New Roman" w:eastAsia="Times New Roman" w:hAnsi="Times New Roman" w:cs="Times New Roman"/>
          <w:b/>
        </w:rPr>
        <w:t xml:space="preserve">from </w:t>
      </w:r>
      <w:r>
        <w:rPr>
          <w:rFonts w:ascii="Times New Roman" w:eastAsia="Times New Roman" w:hAnsi="Times New Roman" w:cs="Times New Roman"/>
          <w:b/>
        </w:rPr>
        <w:t>female confederates compared to male ones (</w:t>
      </w:r>
      <w:proofErr w:type="spellStart"/>
      <w:r>
        <w:rPr>
          <w:rFonts w:ascii="Times New Roman" w:eastAsia="Times New Roman" w:hAnsi="Times New Roman" w:cs="Times New Roman"/>
          <w:b/>
        </w:rPr>
        <w:t>Iachini</w:t>
      </w:r>
      <w:proofErr w:type="spellEnd"/>
      <w:r>
        <w:rPr>
          <w:rFonts w:ascii="Times New Roman" w:eastAsia="Times New Roman" w:hAnsi="Times New Roman" w:cs="Times New Roman"/>
          <w:b/>
        </w:rPr>
        <w:t xml:space="preserve"> et al., 2016). </w:t>
      </w:r>
      <w:r w:rsidR="00B47E65">
        <w:rPr>
          <w:rFonts w:ascii="Times New Roman" w:eastAsia="Times New Roman" w:hAnsi="Times New Roman" w:cs="Times New Roman"/>
          <w:b/>
        </w:rPr>
        <w:t>In this new version of the MS, w</w:t>
      </w:r>
      <w:r>
        <w:rPr>
          <w:rFonts w:ascii="Times New Roman" w:eastAsia="Times New Roman" w:hAnsi="Times New Roman" w:cs="Times New Roman"/>
          <w:b/>
        </w:rPr>
        <w:t xml:space="preserve">e now discuss the main effect of Participant’s Gender </w:t>
      </w:r>
      <w:r w:rsidR="00B47E65">
        <w:rPr>
          <w:rFonts w:ascii="Times New Roman" w:eastAsia="Times New Roman" w:hAnsi="Times New Roman" w:cs="Times New Roman"/>
          <w:b/>
        </w:rPr>
        <w:t>by taking into account</w:t>
      </w:r>
      <w:r>
        <w:rPr>
          <w:rFonts w:ascii="Times New Roman" w:eastAsia="Times New Roman" w:hAnsi="Times New Roman" w:cs="Times New Roman"/>
          <w:b/>
        </w:rPr>
        <w:t xml:space="preserve"> the traditional literature </w:t>
      </w:r>
      <w:r w:rsidR="000364B2">
        <w:rPr>
          <w:rFonts w:ascii="Times New Roman" w:eastAsia="Times New Roman" w:hAnsi="Times New Roman" w:cs="Times New Roman"/>
          <w:b/>
        </w:rPr>
        <w:t>as well as</w:t>
      </w:r>
      <w:r>
        <w:rPr>
          <w:rFonts w:ascii="Times New Roman" w:eastAsia="Times New Roman" w:hAnsi="Times New Roman" w:cs="Times New Roman"/>
          <w:b/>
        </w:rPr>
        <w:t xml:space="preserve"> evidence </w:t>
      </w:r>
      <w:r w:rsidR="002753FF">
        <w:rPr>
          <w:rFonts w:ascii="Times New Roman" w:eastAsia="Times New Roman" w:hAnsi="Times New Roman" w:cs="Times New Roman"/>
          <w:b/>
        </w:rPr>
        <w:t xml:space="preserve">regarding </w:t>
      </w:r>
      <w:r>
        <w:rPr>
          <w:rFonts w:ascii="Times New Roman" w:eastAsia="Times New Roman" w:hAnsi="Times New Roman" w:cs="Times New Roman"/>
          <w:b/>
        </w:rPr>
        <w:t xml:space="preserve">gender </w:t>
      </w:r>
      <w:r w:rsidR="00EB3ED5">
        <w:rPr>
          <w:rFonts w:ascii="Times New Roman" w:eastAsia="Times New Roman" w:hAnsi="Times New Roman" w:cs="Times New Roman"/>
          <w:b/>
        </w:rPr>
        <w:t xml:space="preserve">differences </w:t>
      </w:r>
      <w:r>
        <w:rPr>
          <w:rFonts w:ascii="Times New Roman" w:eastAsia="Times New Roman" w:hAnsi="Times New Roman" w:cs="Times New Roman"/>
          <w:b/>
        </w:rPr>
        <w:t xml:space="preserve">in the pandemic response. </w:t>
      </w:r>
      <w:r w:rsidR="00B47E65">
        <w:rPr>
          <w:rFonts w:ascii="Times New Roman" w:eastAsia="Times New Roman" w:hAnsi="Times New Roman" w:cs="Times New Roman"/>
          <w:b/>
        </w:rPr>
        <w:t>For example</w:t>
      </w:r>
      <w:r w:rsidR="002753FF">
        <w:rPr>
          <w:rFonts w:ascii="Times New Roman" w:eastAsia="Times New Roman" w:hAnsi="Times New Roman" w:cs="Times New Roman"/>
          <w:b/>
        </w:rPr>
        <w:t>, e</w:t>
      </w:r>
      <w:r>
        <w:rPr>
          <w:rFonts w:ascii="Times New Roman" w:eastAsia="Times New Roman" w:hAnsi="Times New Roman" w:cs="Times New Roman"/>
          <w:b/>
        </w:rPr>
        <w:t xml:space="preserve">vidence shows that men are less likely to </w:t>
      </w:r>
      <w:r w:rsidR="00B47E65">
        <w:rPr>
          <w:rFonts w:ascii="Times New Roman" w:eastAsia="Times New Roman" w:hAnsi="Times New Roman" w:cs="Times New Roman"/>
          <w:b/>
        </w:rPr>
        <w:t>believe that contracting</w:t>
      </w:r>
      <w:r>
        <w:rPr>
          <w:rFonts w:ascii="Times New Roman" w:eastAsia="Times New Roman" w:hAnsi="Times New Roman" w:cs="Times New Roman"/>
          <w:b/>
        </w:rPr>
        <w:t xml:space="preserve"> </w:t>
      </w:r>
      <w:r w:rsidR="00B47E65">
        <w:rPr>
          <w:rFonts w:ascii="Times New Roman" w:eastAsia="Times New Roman" w:hAnsi="Times New Roman" w:cs="Times New Roman"/>
          <w:b/>
        </w:rPr>
        <w:t>the coronavirus may have serious</w:t>
      </w:r>
      <w:r>
        <w:rPr>
          <w:rFonts w:ascii="Times New Roman" w:eastAsia="Times New Roman" w:hAnsi="Times New Roman" w:cs="Times New Roman"/>
          <w:b/>
        </w:rPr>
        <w:t xml:space="preserve"> </w:t>
      </w:r>
      <w:r w:rsidR="00B47E65">
        <w:rPr>
          <w:rFonts w:ascii="Times New Roman" w:eastAsia="Times New Roman" w:hAnsi="Times New Roman" w:cs="Times New Roman"/>
          <w:b/>
        </w:rPr>
        <w:t>consequences for them</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Capraro</w:t>
      </w:r>
      <w:proofErr w:type="spellEnd"/>
      <w:r>
        <w:rPr>
          <w:rFonts w:ascii="Times New Roman" w:eastAsia="Times New Roman" w:hAnsi="Times New Roman" w:cs="Times New Roman"/>
          <w:b/>
        </w:rPr>
        <w:t xml:space="preserve"> &amp; Barcelo 2020)</w:t>
      </w:r>
      <w:r w:rsidR="00EF7CB8">
        <w:rPr>
          <w:rFonts w:ascii="Times New Roman" w:eastAsia="Times New Roman" w:hAnsi="Times New Roman" w:cs="Times New Roman"/>
          <w:b/>
        </w:rPr>
        <w:t>, and overall, they tend to comply less with preventive behaviors compared to women (</w:t>
      </w:r>
      <w:proofErr w:type="spellStart"/>
      <w:r w:rsidR="00EF7CB8">
        <w:rPr>
          <w:rFonts w:ascii="Times New Roman" w:eastAsia="Times New Roman" w:hAnsi="Times New Roman" w:cs="Times New Roman"/>
          <w:b/>
        </w:rPr>
        <w:t>Olcaysoy</w:t>
      </w:r>
      <w:proofErr w:type="spellEnd"/>
      <w:r w:rsidR="00EF7CB8">
        <w:rPr>
          <w:rFonts w:ascii="Times New Roman" w:eastAsia="Times New Roman" w:hAnsi="Times New Roman" w:cs="Times New Roman"/>
          <w:b/>
        </w:rPr>
        <w:t xml:space="preserve"> et al.,2020)</w:t>
      </w:r>
      <w:r>
        <w:rPr>
          <w:rFonts w:ascii="Times New Roman" w:eastAsia="Times New Roman" w:hAnsi="Times New Roman" w:cs="Times New Roman"/>
          <w:b/>
        </w:rPr>
        <w:t xml:space="preserve">. </w:t>
      </w:r>
      <w:r w:rsidR="00EB3ED5">
        <w:rPr>
          <w:rFonts w:ascii="Times New Roman" w:eastAsia="Times New Roman" w:hAnsi="Times New Roman" w:cs="Times New Roman"/>
          <w:b/>
        </w:rPr>
        <w:t xml:space="preserve">Considering that recent evidence shows that the Gender effects are modulated by </w:t>
      </w:r>
      <w:r w:rsidR="002753FF">
        <w:rPr>
          <w:rFonts w:ascii="Times New Roman" w:eastAsia="Times New Roman" w:hAnsi="Times New Roman" w:cs="Times New Roman"/>
          <w:b/>
        </w:rPr>
        <w:t>the</w:t>
      </w:r>
      <w:r w:rsidR="00EB3ED5">
        <w:rPr>
          <w:rFonts w:ascii="Times New Roman" w:eastAsia="Times New Roman" w:hAnsi="Times New Roman" w:cs="Times New Roman"/>
          <w:b/>
        </w:rPr>
        <w:t xml:space="preserve"> sexual orientation</w:t>
      </w:r>
      <w:r w:rsidR="002753FF">
        <w:rPr>
          <w:rFonts w:ascii="Times New Roman" w:eastAsia="Times New Roman" w:hAnsi="Times New Roman" w:cs="Times New Roman"/>
          <w:b/>
        </w:rPr>
        <w:t xml:space="preserve"> of individuals</w:t>
      </w:r>
      <w:r w:rsidR="00EB3ED5">
        <w:rPr>
          <w:rFonts w:ascii="Times New Roman" w:eastAsia="Times New Roman" w:hAnsi="Times New Roman" w:cs="Times New Roman"/>
          <w:b/>
        </w:rPr>
        <w:t xml:space="preserve"> (Welsch et al., 2020; Lisi et al., 2021) we</w:t>
      </w:r>
      <w:r w:rsidR="007B4B6A">
        <w:rPr>
          <w:rFonts w:ascii="Times New Roman" w:eastAsia="Times New Roman" w:hAnsi="Times New Roman" w:cs="Times New Roman"/>
          <w:b/>
        </w:rPr>
        <w:t xml:space="preserve"> also</w:t>
      </w:r>
      <w:r w:rsidR="00EB3ED5">
        <w:rPr>
          <w:rFonts w:ascii="Times New Roman" w:eastAsia="Times New Roman" w:hAnsi="Times New Roman" w:cs="Times New Roman"/>
          <w:b/>
        </w:rPr>
        <w:t xml:space="preserve"> added a new model (Model 10) which includes </w:t>
      </w:r>
      <w:r w:rsidR="002753FF">
        <w:rPr>
          <w:rFonts w:ascii="Times New Roman" w:eastAsia="Times New Roman" w:hAnsi="Times New Roman" w:cs="Times New Roman"/>
          <w:b/>
        </w:rPr>
        <w:t xml:space="preserve">a </w:t>
      </w:r>
      <w:r w:rsidR="00EB3ED5">
        <w:rPr>
          <w:rFonts w:ascii="Times New Roman" w:eastAsia="Times New Roman" w:hAnsi="Times New Roman" w:cs="Times New Roman"/>
          <w:b/>
        </w:rPr>
        <w:t xml:space="preserve">three-level interaction between Participant’s </w:t>
      </w:r>
      <w:r w:rsidR="002753FF">
        <w:rPr>
          <w:rFonts w:ascii="Times New Roman" w:eastAsia="Times New Roman" w:hAnsi="Times New Roman" w:cs="Times New Roman"/>
          <w:b/>
        </w:rPr>
        <w:t xml:space="preserve">Gender, </w:t>
      </w:r>
      <w:r w:rsidR="00EB3ED5">
        <w:rPr>
          <w:rFonts w:ascii="Times New Roman" w:eastAsia="Times New Roman" w:hAnsi="Times New Roman" w:cs="Times New Roman"/>
          <w:b/>
        </w:rPr>
        <w:t>Other Avatar’s Gender and Participant’s Sexual Orientation</w:t>
      </w:r>
      <w:r w:rsidR="00861C9E">
        <w:rPr>
          <w:rFonts w:ascii="Times New Roman" w:eastAsia="Times New Roman" w:hAnsi="Times New Roman" w:cs="Times New Roman"/>
          <w:b/>
        </w:rPr>
        <w:t xml:space="preserve"> (see </w:t>
      </w:r>
      <w:r w:rsidR="00861C9E">
        <w:rPr>
          <w:rFonts w:ascii="Times New Roman" w:eastAsia="Times New Roman" w:hAnsi="Times New Roman" w:cs="Times New Roman"/>
          <w:b/>
          <w:color w:val="000000"/>
        </w:rPr>
        <w:t>ARRef2#5)</w:t>
      </w:r>
      <w:r w:rsidR="00EB3ED5">
        <w:rPr>
          <w:rFonts w:ascii="Times New Roman" w:eastAsia="Times New Roman" w:hAnsi="Times New Roman" w:cs="Times New Roman"/>
          <w:b/>
        </w:rPr>
        <w:t>. This model</w:t>
      </w:r>
      <w:r w:rsidR="002753FF">
        <w:rPr>
          <w:rFonts w:ascii="Times New Roman" w:eastAsia="Times New Roman" w:hAnsi="Times New Roman" w:cs="Times New Roman"/>
          <w:b/>
        </w:rPr>
        <w:t>,</w:t>
      </w:r>
      <w:r w:rsidR="00EB3ED5">
        <w:rPr>
          <w:rFonts w:ascii="Times New Roman" w:eastAsia="Times New Roman" w:hAnsi="Times New Roman" w:cs="Times New Roman"/>
          <w:b/>
        </w:rPr>
        <w:t xml:space="preserve"> however</w:t>
      </w:r>
      <w:r w:rsidR="002753FF">
        <w:rPr>
          <w:rFonts w:ascii="Times New Roman" w:eastAsia="Times New Roman" w:hAnsi="Times New Roman" w:cs="Times New Roman"/>
          <w:b/>
        </w:rPr>
        <w:t>,</w:t>
      </w:r>
      <w:r w:rsidR="00EB3ED5">
        <w:rPr>
          <w:rFonts w:ascii="Times New Roman" w:eastAsia="Times New Roman" w:hAnsi="Times New Roman" w:cs="Times New Roman"/>
          <w:b/>
        </w:rPr>
        <w:t xml:space="preserve"> </w:t>
      </w:r>
      <w:r w:rsidR="00550FCA">
        <w:rPr>
          <w:rFonts w:ascii="Times New Roman" w:eastAsia="Times New Roman" w:hAnsi="Times New Roman" w:cs="Times New Roman"/>
          <w:b/>
        </w:rPr>
        <w:t xml:space="preserve">did not </w:t>
      </w:r>
      <w:r w:rsidR="002753FF">
        <w:rPr>
          <w:rFonts w:ascii="Times New Roman" w:eastAsia="Times New Roman" w:hAnsi="Times New Roman" w:cs="Times New Roman"/>
          <w:b/>
        </w:rPr>
        <w:t xml:space="preserve">significantly </w:t>
      </w:r>
      <w:r w:rsidR="00EB3ED5">
        <w:rPr>
          <w:rFonts w:ascii="Times New Roman" w:eastAsia="Times New Roman" w:hAnsi="Times New Roman" w:cs="Times New Roman"/>
          <w:b/>
        </w:rPr>
        <w:t>improve the fit.</w:t>
      </w:r>
    </w:p>
    <w:p w14:paraId="0000013A" w14:textId="71F6AFEF"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The new paragraph now reads as follows (page </w:t>
      </w:r>
      <w:r w:rsidR="00FC7965">
        <w:rPr>
          <w:rFonts w:ascii="Times New Roman" w:eastAsia="Times New Roman" w:hAnsi="Times New Roman" w:cs="Times New Roman"/>
          <w:b/>
        </w:rPr>
        <w:t>26</w:t>
      </w:r>
      <w:r>
        <w:rPr>
          <w:rFonts w:ascii="Times New Roman" w:eastAsia="Times New Roman" w:hAnsi="Times New Roman" w:cs="Times New Roman"/>
          <w:b/>
        </w:rPr>
        <w:t xml:space="preserve">, lines </w:t>
      </w:r>
      <w:r w:rsidR="00697DCA">
        <w:rPr>
          <w:rFonts w:ascii="Times New Roman" w:eastAsia="Times New Roman" w:hAnsi="Times New Roman" w:cs="Times New Roman"/>
          <w:b/>
        </w:rPr>
        <w:t>401</w:t>
      </w:r>
      <w:r w:rsidR="00FC7965">
        <w:rPr>
          <w:rFonts w:ascii="Times New Roman" w:eastAsia="Times New Roman" w:hAnsi="Times New Roman" w:cs="Times New Roman"/>
          <w:b/>
        </w:rPr>
        <w:t>-40</w:t>
      </w:r>
      <w:r w:rsidR="00697DCA">
        <w:rPr>
          <w:rFonts w:ascii="Times New Roman" w:eastAsia="Times New Roman" w:hAnsi="Times New Roman" w:cs="Times New Roman"/>
          <w:b/>
        </w:rPr>
        <w:t>9</w:t>
      </w:r>
      <w:r>
        <w:rPr>
          <w:rFonts w:ascii="Times New Roman" w:eastAsia="Times New Roman" w:hAnsi="Times New Roman" w:cs="Times New Roman"/>
          <w:b/>
        </w:rPr>
        <w:t xml:space="preserve">): </w:t>
      </w:r>
      <w:r>
        <w:rPr>
          <w:rFonts w:ascii="Times New Roman" w:eastAsia="Times New Roman" w:hAnsi="Times New Roman" w:cs="Times New Roman"/>
          <w:b/>
          <w:color w:val="FF0000"/>
        </w:rPr>
        <w:t>“</w:t>
      </w:r>
      <w:r w:rsidR="00595C04" w:rsidRPr="00595C04">
        <w:rPr>
          <w:rFonts w:ascii="Times New Roman" w:eastAsia="Times New Roman" w:hAnsi="Times New Roman" w:cs="Times New Roman"/>
          <w:b/>
          <w:color w:val="FF0000"/>
        </w:rPr>
        <w:t>Overall, women kept a larger distance from others compared to men, although Bayes factor analysis did not show decisive support for this effect. Women, indeed, tend to exhibit more defensive behavior during interactions with strangers [5,58]. Interestingly, this result, which requires further investigation, is in line with research on gender differences in the pandemic response, which showed that men’s belief of being gravely affected by COVID-19 is reduced with respect to women [59]. Additionally, men appear to be less likely to comply with preventive behaviors [60]. Contrary to previous evidence [12,14], participant’s sexual orientation did not modulate the gender differences, suggesting that, in the context of a pandemic, its relevance may be reduced.</w:t>
      </w:r>
      <w:r>
        <w:rPr>
          <w:rFonts w:ascii="Times New Roman" w:eastAsia="Times New Roman" w:hAnsi="Times New Roman" w:cs="Times New Roman"/>
          <w:b/>
          <w:color w:val="FF0000"/>
        </w:rPr>
        <w:t>”</w:t>
      </w:r>
    </w:p>
    <w:p w14:paraId="0000013D" w14:textId="77777777" w:rsidR="005C1551" w:rsidRDefault="005C1551">
      <w:pPr>
        <w:jc w:val="both"/>
        <w:rPr>
          <w:rFonts w:ascii="Times New Roman" w:eastAsia="Times New Roman" w:hAnsi="Times New Roman" w:cs="Times New Roman"/>
          <w:b/>
        </w:rPr>
      </w:pPr>
    </w:p>
    <w:p w14:paraId="0000013E" w14:textId="77777777" w:rsidR="005C1551" w:rsidRDefault="00F54DDF">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3F" w14:textId="77777777" w:rsidR="005C1551" w:rsidRDefault="00F54DDF">
      <w:pPr>
        <w:jc w:val="both"/>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Ref3#13. When concluding that “the results of our study must be considered in light of recent neuroscientific evidence, which shows that the distance from other organisms (conspecific or not) is regulated by a common network … representing </w:t>
      </w:r>
      <w:proofErr w:type="spellStart"/>
      <w:r>
        <w:rPr>
          <w:rFonts w:ascii="Times New Roman" w:eastAsia="Times New Roman" w:hAnsi="Times New Roman" w:cs="Times New Roman"/>
          <w:i/>
          <w:color w:val="1F497D"/>
        </w:rPr>
        <w:t>peripersonal</w:t>
      </w:r>
      <w:proofErr w:type="spellEnd"/>
      <w:r>
        <w:rPr>
          <w:rFonts w:ascii="Times New Roman" w:eastAsia="Times New Roman" w:hAnsi="Times New Roman" w:cs="Times New Roman"/>
          <w:i/>
          <w:color w:val="1F497D"/>
        </w:rPr>
        <w:t xml:space="preserve"> space”. I am not sure about what means “common network” in this sentence. Furthermore, on this issue I recommend the authors to refer to the recent paper by </w:t>
      </w:r>
      <w:proofErr w:type="spellStart"/>
      <w:r>
        <w:rPr>
          <w:rFonts w:ascii="Times New Roman" w:eastAsia="Times New Roman" w:hAnsi="Times New Roman" w:cs="Times New Roman"/>
          <w:i/>
          <w:color w:val="1F497D"/>
        </w:rPr>
        <w:t>Coello</w:t>
      </w:r>
      <w:proofErr w:type="spellEnd"/>
      <w:r>
        <w:rPr>
          <w:rFonts w:ascii="Times New Roman" w:eastAsia="Times New Roman" w:hAnsi="Times New Roman" w:cs="Times New Roman"/>
          <w:i/>
          <w:color w:val="1F497D"/>
        </w:rPr>
        <w:t xml:space="preserve"> &amp; </w:t>
      </w:r>
      <w:proofErr w:type="spellStart"/>
      <w:r>
        <w:rPr>
          <w:rFonts w:ascii="Times New Roman" w:eastAsia="Times New Roman" w:hAnsi="Times New Roman" w:cs="Times New Roman"/>
          <w:i/>
          <w:color w:val="1F497D"/>
        </w:rPr>
        <w:t>Cartaud</w:t>
      </w:r>
      <w:proofErr w:type="spellEnd"/>
      <w:r>
        <w:rPr>
          <w:rFonts w:ascii="Times New Roman" w:eastAsia="Times New Roman" w:hAnsi="Times New Roman" w:cs="Times New Roman"/>
          <w:i/>
          <w:color w:val="1F497D"/>
        </w:rPr>
        <w:t xml:space="preserve"> (2021, Frontiers in Human Neuroscience), who propose a new model to account for the relation between IPD and </w:t>
      </w:r>
      <w:proofErr w:type="spellStart"/>
      <w:r>
        <w:rPr>
          <w:rFonts w:ascii="Times New Roman" w:eastAsia="Times New Roman" w:hAnsi="Times New Roman" w:cs="Times New Roman"/>
          <w:i/>
          <w:color w:val="1F497D"/>
        </w:rPr>
        <w:t>peripersonal</w:t>
      </w:r>
      <w:proofErr w:type="spellEnd"/>
      <w:r>
        <w:rPr>
          <w:rFonts w:ascii="Times New Roman" w:eastAsia="Times New Roman" w:hAnsi="Times New Roman" w:cs="Times New Roman"/>
          <w:i/>
          <w:color w:val="1F497D"/>
        </w:rPr>
        <w:t xml:space="preserve"> space.</w:t>
      </w:r>
    </w:p>
    <w:p w14:paraId="00000140" w14:textId="77777777" w:rsidR="005C1551" w:rsidRDefault="005C1551">
      <w:pPr>
        <w:jc w:val="both"/>
        <w:rPr>
          <w:rFonts w:ascii="Times New Roman" w:eastAsia="Times New Roman" w:hAnsi="Times New Roman" w:cs="Times New Roman"/>
          <w:i/>
          <w:color w:val="1F497D"/>
          <w:shd w:val="clear" w:color="auto" w:fill="FF9900"/>
        </w:rPr>
      </w:pPr>
    </w:p>
    <w:p w14:paraId="00000141" w14:textId="77777777" w:rsidR="005C1551" w:rsidRDefault="005C1551">
      <w:pPr>
        <w:jc w:val="both"/>
        <w:rPr>
          <w:rFonts w:ascii="Times New Roman" w:eastAsia="Times New Roman" w:hAnsi="Times New Roman" w:cs="Times New Roman"/>
          <w:i/>
          <w:color w:val="1F497D"/>
          <w:shd w:val="clear" w:color="auto" w:fill="FF9900"/>
        </w:rPr>
      </w:pPr>
    </w:p>
    <w:p w14:paraId="00000142" w14:textId="277C6E3E" w:rsidR="005C1551" w:rsidRDefault="00F54DDF">
      <w:pPr>
        <w:jc w:val="both"/>
        <w:rPr>
          <w:rFonts w:ascii="Times New Roman" w:eastAsia="Times New Roman" w:hAnsi="Times New Roman" w:cs="Times New Roman"/>
          <w:b/>
          <w:color w:val="FF0000"/>
        </w:rPr>
      </w:pPr>
      <w:r>
        <w:rPr>
          <w:rFonts w:ascii="Times New Roman" w:eastAsia="Times New Roman" w:hAnsi="Times New Roman" w:cs="Times New Roman"/>
          <w:b/>
        </w:rPr>
        <w:t xml:space="preserve">ARRef3#13: We thank the Reviewer for </w:t>
      </w:r>
      <w:r w:rsidR="006E3358">
        <w:rPr>
          <w:rFonts w:ascii="Times New Roman" w:eastAsia="Times New Roman" w:hAnsi="Times New Roman" w:cs="Times New Roman"/>
          <w:b/>
        </w:rPr>
        <w:t>this suggestion</w:t>
      </w:r>
      <w:r w:rsidR="00CA167F">
        <w:rPr>
          <w:rFonts w:ascii="Times New Roman" w:eastAsia="Times New Roman" w:hAnsi="Times New Roman" w:cs="Times New Roman"/>
          <w:b/>
        </w:rPr>
        <w:t>,</w:t>
      </w:r>
      <w:r w:rsidR="006E3358">
        <w:rPr>
          <w:rFonts w:ascii="Times New Roman" w:eastAsia="Times New Roman" w:hAnsi="Times New Roman" w:cs="Times New Roman"/>
          <w:b/>
        </w:rPr>
        <w:t xml:space="preserve"> and we apologize for </w:t>
      </w:r>
      <w:r w:rsidR="00132DD5">
        <w:rPr>
          <w:rFonts w:ascii="Times New Roman" w:eastAsia="Times New Roman" w:hAnsi="Times New Roman" w:cs="Times New Roman"/>
          <w:b/>
        </w:rPr>
        <w:t>an</w:t>
      </w:r>
      <w:r w:rsidR="00861C9E">
        <w:rPr>
          <w:rFonts w:ascii="Times New Roman" w:eastAsia="Times New Roman" w:hAnsi="Times New Roman" w:cs="Times New Roman"/>
          <w:b/>
        </w:rPr>
        <w:t xml:space="preserve"> inaccurate use of </w:t>
      </w:r>
      <w:r w:rsidR="00132DD5">
        <w:rPr>
          <w:rFonts w:ascii="Times New Roman" w:eastAsia="Times New Roman" w:hAnsi="Times New Roman" w:cs="Times New Roman"/>
          <w:b/>
        </w:rPr>
        <w:t xml:space="preserve">the </w:t>
      </w:r>
      <w:r w:rsidR="00861C9E">
        <w:rPr>
          <w:rFonts w:ascii="Times New Roman" w:eastAsia="Times New Roman" w:hAnsi="Times New Roman" w:cs="Times New Roman"/>
          <w:b/>
        </w:rPr>
        <w:t>term “common”</w:t>
      </w:r>
      <w:r>
        <w:rPr>
          <w:rFonts w:ascii="Times New Roman" w:eastAsia="Times New Roman" w:hAnsi="Times New Roman" w:cs="Times New Roman"/>
          <w:b/>
        </w:rPr>
        <w:t>. We</w:t>
      </w:r>
      <w:r w:rsidR="006E3358">
        <w:rPr>
          <w:rFonts w:ascii="Times New Roman" w:eastAsia="Times New Roman" w:hAnsi="Times New Roman" w:cs="Times New Roman"/>
          <w:b/>
        </w:rPr>
        <w:t xml:space="preserve"> </w:t>
      </w:r>
      <w:r w:rsidR="00B47E65">
        <w:rPr>
          <w:rFonts w:ascii="Times New Roman" w:eastAsia="Times New Roman" w:hAnsi="Times New Roman" w:cs="Times New Roman"/>
          <w:b/>
        </w:rPr>
        <w:t xml:space="preserve">have </w:t>
      </w:r>
      <w:r w:rsidR="006E3358">
        <w:rPr>
          <w:rFonts w:ascii="Times New Roman" w:eastAsia="Times New Roman" w:hAnsi="Times New Roman" w:cs="Times New Roman"/>
          <w:b/>
        </w:rPr>
        <w:t>now</w:t>
      </w:r>
      <w:r>
        <w:rPr>
          <w:rFonts w:ascii="Times New Roman" w:eastAsia="Times New Roman" w:hAnsi="Times New Roman" w:cs="Times New Roman"/>
          <w:b/>
        </w:rPr>
        <w:t xml:space="preserve"> referred to the perspective paper by </w:t>
      </w:r>
      <w:proofErr w:type="spellStart"/>
      <w:r>
        <w:rPr>
          <w:rFonts w:ascii="Times New Roman" w:eastAsia="Times New Roman" w:hAnsi="Times New Roman" w:cs="Times New Roman"/>
          <w:b/>
        </w:rPr>
        <w:t>Coello</w:t>
      </w:r>
      <w:proofErr w:type="spellEnd"/>
      <w:r>
        <w:rPr>
          <w:rFonts w:ascii="Times New Roman" w:eastAsia="Times New Roman" w:hAnsi="Times New Roman" w:cs="Times New Roman"/>
          <w:b/>
        </w:rPr>
        <w:t xml:space="preserve"> &amp; </w:t>
      </w:r>
      <w:proofErr w:type="spellStart"/>
      <w:r>
        <w:rPr>
          <w:rFonts w:ascii="Times New Roman" w:eastAsia="Times New Roman" w:hAnsi="Times New Roman" w:cs="Times New Roman"/>
          <w:b/>
        </w:rPr>
        <w:t>Cartaud</w:t>
      </w:r>
      <w:proofErr w:type="spellEnd"/>
      <w:r>
        <w:rPr>
          <w:rFonts w:ascii="Times New Roman" w:eastAsia="Times New Roman" w:hAnsi="Times New Roman" w:cs="Times New Roman"/>
          <w:b/>
        </w:rPr>
        <w:t xml:space="preserve"> (2021, Frontiers in Human Neuroscience) and the paragraph reads as follows</w:t>
      </w:r>
      <w:r w:rsidR="00FC7965">
        <w:rPr>
          <w:rFonts w:ascii="Times New Roman" w:eastAsia="Times New Roman" w:hAnsi="Times New Roman" w:cs="Times New Roman"/>
          <w:b/>
        </w:rPr>
        <w:t xml:space="preserve"> (page 27, lines 41</w:t>
      </w:r>
      <w:r w:rsidR="00661B82">
        <w:rPr>
          <w:rFonts w:ascii="Times New Roman" w:eastAsia="Times New Roman" w:hAnsi="Times New Roman" w:cs="Times New Roman"/>
          <w:b/>
        </w:rPr>
        <w:t>9</w:t>
      </w:r>
      <w:r w:rsidR="00FC7965">
        <w:rPr>
          <w:rFonts w:ascii="Times New Roman" w:eastAsia="Times New Roman" w:hAnsi="Times New Roman" w:cs="Times New Roman"/>
          <w:b/>
        </w:rPr>
        <w:t>-42</w:t>
      </w:r>
      <w:r w:rsidR="00661B82">
        <w:rPr>
          <w:rFonts w:ascii="Times New Roman" w:eastAsia="Times New Roman" w:hAnsi="Times New Roman" w:cs="Times New Roman"/>
          <w:b/>
        </w:rPr>
        <w:t>8</w:t>
      </w:r>
      <w:r w:rsidR="00FC7965">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b/>
          <w:color w:val="FF0000"/>
        </w:rPr>
        <w:t>“</w:t>
      </w:r>
      <w:r w:rsidR="00595C04" w:rsidRPr="00595C04">
        <w:rPr>
          <w:rFonts w:ascii="Times New Roman" w:eastAsia="Times New Roman" w:hAnsi="Times New Roman" w:cs="Times New Roman"/>
          <w:b/>
          <w:color w:val="FF0000"/>
        </w:rPr>
        <w:t xml:space="preserve">Finally, the results of our study must be considered in light of recent neuroscientific evidence [61], which shows that IPD regulation may be rooted in the </w:t>
      </w:r>
      <w:proofErr w:type="spellStart"/>
      <w:r w:rsidR="00595C04" w:rsidRPr="00595C04">
        <w:rPr>
          <w:rFonts w:ascii="Times New Roman" w:eastAsia="Times New Roman" w:hAnsi="Times New Roman" w:cs="Times New Roman"/>
          <w:b/>
          <w:color w:val="FF0000"/>
        </w:rPr>
        <w:t>peripersonal</w:t>
      </w:r>
      <w:proofErr w:type="spellEnd"/>
      <w:r w:rsidR="00595C04" w:rsidRPr="00595C04">
        <w:rPr>
          <w:rFonts w:ascii="Times New Roman" w:eastAsia="Times New Roman" w:hAnsi="Times New Roman" w:cs="Times New Roman"/>
          <w:b/>
          <w:color w:val="FF0000"/>
        </w:rPr>
        <w:t xml:space="preserve"> space representation (the multisensory motor area within which it is possible to reach and interact with objects [62]). Indeed, Vieira and colleagues [63] showed that distance from other organisms (conspecifics or not) is regulated by a network that includes the midbrain periaqueductal gray (a defensive region, sensitive to threat proximity) and frontoparietal </w:t>
      </w:r>
      <w:r w:rsidR="00595C04" w:rsidRPr="00595C04">
        <w:rPr>
          <w:rFonts w:ascii="Times New Roman" w:eastAsia="Times New Roman" w:hAnsi="Times New Roman" w:cs="Times New Roman"/>
          <w:b/>
          <w:color w:val="FF0000"/>
        </w:rPr>
        <w:lastRenderedPageBreak/>
        <w:t xml:space="preserve">structures representing </w:t>
      </w:r>
      <w:proofErr w:type="spellStart"/>
      <w:r w:rsidR="00595C04" w:rsidRPr="00595C04">
        <w:rPr>
          <w:rFonts w:ascii="Times New Roman" w:eastAsia="Times New Roman" w:hAnsi="Times New Roman" w:cs="Times New Roman"/>
          <w:b/>
          <w:color w:val="FF0000"/>
        </w:rPr>
        <w:t>peripersonal</w:t>
      </w:r>
      <w:proofErr w:type="spellEnd"/>
      <w:r w:rsidR="00595C04" w:rsidRPr="00595C04">
        <w:rPr>
          <w:rFonts w:ascii="Times New Roman" w:eastAsia="Times New Roman" w:hAnsi="Times New Roman" w:cs="Times New Roman"/>
          <w:b/>
          <w:color w:val="FF0000"/>
        </w:rPr>
        <w:t xml:space="preserve"> space. Future neuroimaging studies may allow to investigate whether the reduction of IPD associated to seeing another person wearing a mask reflects a modulation of the activity in the above network, therefore supporting the hypothesis of a reduced perceived threat.</w:t>
      </w:r>
      <w:r>
        <w:rPr>
          <w:rFonts w:ascii="Times New Roman" w:eastAsia="Times New Roman" w:hAnsi="Times New Roman" w:cs="Times New Roman"/>
          <w:b/>
          <w:color w:val="FF0000"/>
        </w:rPr>
        <w:t>”</w:t>
      </w:r>
    </w:p>
    <w:p w14:paraId="6B9E1770" w14:textId="77777777" w:rsidR="00661B82" w:rsidRDefault="00661B82">
      <w:pPr>
        <w:jc w:val="both"/>
        <w:rPr>
          <w:rFonts w:ascii="Times New Roman" w:eastAsia="Times New Roman" w:hAnsi="Times New Roman" w:cs="Times New Roman"/>
          <w:b/>
          <w:color w:val="FF0000"/>
        </w:rPr>
      </w:pPr>
    </w:p>
    <w:p w14:paraId="00000150" w14:textId="2CBB635C" w:rsidR="005C1551" w:rsidRPr="00EB3ED5" w:rsidRDefault="00F54DDF" w:rsidP="00EB3ED5">
      <w:pPr>
        <w:spacing w:line="360" w:lineRule="auto"/>
        <w:jc w:val="both"/>
        <w:rPr>
          <w:rFonts w:ascii="Times New Roman" w:eastAsia="Times New Roman" w:hAnsi="Times New Roman" w:cs="Times New Roman"/>
          <w:b/>
          <w:color w:val="366091"/>
        </w:rPr>
      </w:pPr>
      <w:r>
        <w:rPr>
          <w:rFonts w:ascii="Times New Roman" w:eastAsia="Times New Roman" w:hAnsi="Times New Roman" w:cs="Times New Roman"/>
          <w:b/>
          <w:color w:val="366091"/>
        </w:rPr>
        <w:t>--------------------------------------------------------------------------</w:t>
      </w:r>
    </w:p>
    <w:p w14:paraId="00000151" w14:textId="77777777" w:rsidR="005C1551" w:rsidRDefault="005C1551">
      <w:pPr>
        <w:jc w:val="both"/>
        <w:rPr>
          <w:rFonts w:ascii="Times New Roman" w:eastAsia="Times New Roman" w:hAnsi="Times New Roman" w:cs="Times New Roman"/>
          <w:color w:val="0000FF"/>
          <w:u w:val="single"/>
        </w:rPr>
      </w:pPr>
    </w:p>
    <w:p w14:paraId="00000153" w14:textId="77777777" w:rsidR="005C1551" w:rsidRDefault="005C1551">
      <w:pPr>
        <w:jc w:val="both"/>
        <w:rPr>
          <w:rFonts w:ascii="Times New Roman" w:eastAsia="Times New Roman" w:hAnsi="Times New Roman" w:cs="Times New Roman"/>
          <w:color w:val="0000FF"/>
          <w:u w:val="single"/>
        </w:rPr>
      </w:pPr>
    </w:p>
    <w:p w14:paraId="00000154" w14:textId="77777777" w:rsidR="005C1551" w:rsidRDefault="005C1551">
      <w:pPr>
        <w:jc w:val="both"/>
        <w:rPr>
          <w:rFonts w:ascii="Times New Roman" w:eastAsia="Times New Roman" w:hAnsi="Times New Roman" w:cs="Times New Roman"/>
          <w:color w:val="0000FF"/>
          <w:u w:val="single"/>
        </w:rPr>
      </w:pPr>
    </w:p>
    <w:p w14:paraId="00000155" w14:textId="77777777" w:rsidR="005C1551" w:rsidRDefault="005C1551">
      <w:pPr>
        <w:jc w:val="both"/>
        <w:rPr>
          <w:rFonts w:ascii="Times New Roman" w:eastAsia="Times New Roman" w:hAnsi="Times New Roman" w:cs="Times New Roman"/>
          <w:color w:val="0000FF"/>
          <w:u w:val="single"/>
        </w:rPr>
      </w:pPr>
    </w:p>
    <w:p w14:paraId="00000156" w14:textId="77777777" w:rsidR="005C1551" w:rsidRDefault="005C1551">
      <w:pPr>
        <w:jc w:val="both"/>
        <w:rPr>
          <w:rFonts w:ascii="Times New Roman" w:eastAsia="Times New Roman" w:hAnsi="Times New Roman" w:cs="Times New Roman"/>
          <w:color w:val="0000FF"/>
          <w:u w:val="single"/>
        </w:rPr>
      </w:pPr>
    </w:p>
    <w:p w14:paraId="00000157" w14:textId="77777777" w:rsidR="005C1551" w:rsidRDefault="005C1551">
      <w:pPr>
        <w:jc w:val="both"/>
        <w:rPr>
          <w:rFonts w:ascii="Times New Roman" w:eastAsia="Times New Roman" w:hAnsi="Times New Roman" w:cs="Times New Roman"/>
          <w:color w:val="0000FF"/>
          <w:u w:val="single"/>
        </w:rPr>
      </w:pPr>
    </w:p>
    <w:p w14:paraId="00000158" w14:textId="77777777" w:rsidR="005C1551" w:rsidRDefault="005C1551">
      <w:pPr>
        <w:jc w:val="both"/>
        <w:rPr>
          <w:rFonts w:ascii="Times New Roman" w:eastAsia="Times New Roman" w:hAnsi="Times New Roman" w:cs="Times New Roman"/>
          <w:color w:val="0000FF"/>
          <w:u w:val="single"/>
        </w:rPr>
      </w:pPr>
    </w:p>
    <w:p w14:paraId="00000159" w14:textId="77777777" w:rsidR="005C1551" w:rsidRDefault="005C1551">
      <w:pPr>
        <w:jc w:val="both"/>
        <w:rPr>
          <w:rFonts w:ascii="Times New Roman" w:eastAsia="Times New Roman" w:hAnsi="Times New Roman" w:cs="Times New Roman"/>
          <w:color w:val="0000FF"/>
          <w:u w:val="single"/>
        </w:rPr>
      </w:pPr>
    </w:p>
    <w:p w14:paraId="0000015A" w14:textId="77777777" w:rsidR="005C1551" w:rsidRDefault="005C1551">
      <w:pPr>
        <w:jc w:val="both"/>
        <w:rPr>
          <w:rFonts w:ascii="Times New Roman" w:eastAsia="Times New Roman" w:hAnsi="Times New Roman" w:cs="Times New Roman"/>
          <w:color w:val="0000FF"/>
          <w:u w:val="single"/>
        </w:rPr>
      </w:pPr>
    </w:p>
    <w:p w14:paraId="0000015B" w14:textId="77777777" w:rsidR="005C1551" w:rsidRDefault="005C1551">
      <w:pPr>
        <w:jc w:val="both"/>
        <w:rPr>
          <w:rFonts w:ascii="Times New Roman" w:eastAsia="Times New Roman" w:hAnsi="Times New Roman" w:cs="Times New Roman"/>
          <w:color w:val="0000FF"/>
          <w:u w:val="single"/>
        </w:rPr>
      </w:pPr>
    </w:p>
    <w:p w14:paraId="0000015C" w14:textId="77777777" w:rsidR="005C1551" w:rsidRDefault="005C1551">
      <w:pPr>
        <w:jc w:val="both"/>
        <w:rPr>
          <w:rFonts w:ascii="Times New Roman" w:eastAsia="Times New Roman" w:hAnsi="Times New Roman" w:cs="Times New Roman"/>
          <w:color w:val="0000FF"/>
          <w:u w:val="single"/>
        </w:rPr>
      </w:pPr>
    </w:p>
    <w:p w14:paraId="0000015D" w14:textId="77777777" w:rsidR="005C1551" w:rsidRDefault="005C1551">
      <w:pPr>
        <w:jc w:val="both"/>
        <w:rPr>
          <w:rFonts w:ascii="Times New Roman" w:eastAsia="Times New Roman" w:hAnsi="Times New Roman" w:cs="Times New Roman"/>
          <w:color w:val="0000FF"/>
          <w:u w:val="single"/>
        </w:rPr>
      </w:pPr>
    </w:p>
    <w:p w14:paraId="0000015E" w14:textId="77777777" w:rsidR="005C1551" w:rsidRDefault="005C1551">
      <w:pPr>
        <w:jc w:val="both"/>
        <w:rPr>
          <w:rFonts w:ascii="Times New Roman" w:eastAsia="Times New Roman" w:hAnsi="Times New Roman" w:cs="Times New Roman"/>
          <w:color w:val="0000FF"/>
          <w:u w:val="single"/>
        </w:rPr>
      </w:pPr>
    </w:p>
    <w:p w14:paraId="0000015F" w14:textId="77777777" w:rsidR="005C1551" w:rsidRDefault="005C1551">
      <w:pPr>
        <w:jc w:val="both"/>
        <w:rPr>
          <w:rFonts w:ascii="Times New Roman" w:eastAsia="Times New Roman" w:hAnsi="Times New Roman" w:cs="Times New Roman"/>
          <w:color w:val="0000FF"/>
          <w:u w:val="single"/>
        </w:rPr>
      </w:pPr>
    </w:p>
    <w:p w14:paraId="00000160" w14:textId="77777777" w:rsidR="005C1551" w:rsidRDefault="005C1551">
      <w:pPr>
        <w:jc w:val="both"/>
        <w:rPr>
          <w:rFonts w:ascii="Times New Roman" w:eastAsia="Times New Roman" w:hAnsi="Times New Roman" w:cs="Times New Roman"/>
          <w:color w:val="0000FF"/>
          <w:u w:val="single"/>
        </w:rPr>
      </w:pPr>
    </w:p>
    <w:p w14:paraId="00000161" w14:textId="77777777" w:rsidR="005C1551" w:rsidRDefault="005C1551">
      <w:pPr>
        <w:jc w:val="both"/>
        <w:rPr>
          <w:rFonts w:ascii="Times New Roman" w:eastAsia="Times New Roman" w:hAnsi="Times New Roman" w:cs="Times New Roman"/>
          <w:color w:val="0000FF"/>
          <w:u w:val="single"/>
        </w:rPr>
      </w:pPr>
    </w:p>
    <w:p w14:paraId="00000162" w14:textId="77777777" w:rsidR="005C1551" w:rsidRDefault="005C1551">
      <w:pPr>
        <w:jc w:val="both"/>
        <w:rPr>
          <w:rFonts w:ascii="Times New Roman" w:eastAsia="Times New Roman" w:hAnsi="Times New Roman" w:cs="Times New Roman"/>
          <w:color w:val="0000FF"/>
          <w:u w:val="single"/>
        </w:rPr>
      </w:pPr>
    </w:p>
    <w:p w14:paraId="00000163" w14:textId="77777777" w:rsidR="005C1551" w:rsidRDefault="005C1551">
      <w:pPr>
        <w:jc w:val="both"/>
        <w:rPr>
          <w:rFonts w:ascii="Times New Roman" w:eastAsia="Times New Roman" w:hAnsi="Times New Roman" w:cs="Times New Roman"/>
          <w:color w:val="0000FF"/>
          <w:u w:val="single"/>
        </w:rPr>
      </w:pPr>
    </w:p>
    <w:p w14:paraId="00000164" w14:textId="77777777" w:rsidR="005C1551" w:rsidRDefault="005C1551">
      <w:pPr>
        <w:jc w:val="both"/>
        <w:rPr>
          <w:rFonts w:ascii="Times New Roman" w:eastAsia="Times New Roman" w:hAnsi="Times New Roman" w:cs="Times New Roman"/>
          <w:color w:val="0000FF"/>
          <w:u w:val="single"/>
        </w:rPr>
        <w:sectPr w:rsidR="005C1551">
          <w:footerReference w:type="default" r:id="rId10"/>
          <w:pgSz w:w="11906" w:h="16838"/>
          <w:pgMar w:top="1417" w:right="1134" w:bottom="1134" w:left="1134" w:header="708" w:footer="708" w:gutter="0"/>
          <w:pgNumType w:start="1"/>
          <w:cols w:space="720"/>
        </w:sectPr>
      </w:pPr>
    </w:p>
    <w:p w14:paraId="00000165" w14:textId="77777777" w:rsidR="005C1551" w:rsidRDefault="005C1551">
      <w:pPr>
        <w:jc w:val="both"/>
        <w:rPr>
          <w:color w:val="000000"/>
        </w:rPr>
      </w:pPr>
    </w:p>
    <w:sectPr w:rsidR="005C1551">
      <w:footerReference w:type="default" r:id="rId11"/>
      <w:type w:val="continuous"/>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B5A5" w14:textId="77777777" w:rsidR="00143375" w:rsidRDefault="00143375">
      <w:r>
        <w:separator/>
      </w:r>
    </w:p>
  </w:endnote>
  <w:endnote w:type="continuationSeparator" w:id="0">
    <w:p w14:paraId="29C14C26" w14:textId="77777777" w:rsidR="00143375" w:rsidRDefault="0014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neva">
    <w:charset w:val="01"/>
    <w:family w:val="roman"/>
    <w:pitch w:val="variable"/>
  </w:font>
  <w:font w:name="Monaco">
    <w:charset w:val="01"/>
    <w:family w:val="roman"/>
    <w:pitch w:val="variable"/>
  </w:font>
  <w:font w:name="Courier">
    <w:panose1 w:val="02070409020205020404"/>
    <w:charset w:val="01"/>
    <w:family w:val="roman"/>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0CD61213" w:rsidR="002753FF" w:rsidRDefault="002753FF">
    <w:pPr>
      <w:pBdr>
        <w:top w:val="nil"/>
        <w:left w:val="nil"/>
        <w:bottom w:val="nil"/>
        <w:right w:val="nil"/>
        <w:between w:val="nil"/>
      </w:pBdr>
      <w:tabs>
        <w:tab w:val="center" w:pos="4819"/>
        <w:tab w:val="right" w:pos="96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69" w14:textId="77777777" w:rsidR="002753FF" w:rsidRDefault="002753FF">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2753FF" w:rsidRDefault="002753FF">
    <w:pPr>
      <w:pBdr>
        <w:top w:val="nil"/>
        <w:left w:val="nil"/>
        <w:bottom w:val="nil"/>
        <w:right w:val="nil"/>
        <w:between w:val="nil"/>
      </w:pBdr>
      <w:tabs>
        <w:tab w:val="center" w:pos="4819"/>
        <w:tab w:val="right" w:pos="96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0000167" w14:textId="77777777" w:rsidR="002753FF" w:rsidRDefault="002753FF">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E05B" w14:textId="77777777" w:rsidR="00143375" w:rsidRDefault="00143375">
      <w:r>
        <w:separator/>
      </w:r>
    </w:p>
  </w:footnote>
  <w:footnote w:type="continuationSeparator" w:id="0">
    <w:p w14:paraId="039864EF" w14:textId="77777777" w:rsidR="00143375" w:rsidRDefault="00143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7A0sTQyMzG2NLVQ0lEKTi0uzszPAykwNKsFAF3mOtctAAAA"/>
  </w:docVars>
  <w:rsids>
    <w:rsidRoot w:val="005C1551"/>
    <w:rsid w:val="0000444B"/>
    <w:rsid w:val="0000645E"/>
    <w:rsid w:val="000179CB"/>
    <w:rsid w:val="000364B2"/>
    <w:rsid w:val="00073175"/>
    <w:rsid w:val="00085E38"/>
    <w:rsid w:val="000A104B"/>
    <w:rsid w:val="000A6ED7"/>
    <w:rsid w:val="000C60DE"/>
    <w:rsid w:val="000D60E8"/>
    <w:rsid w:val="000E3DED"/>
    <w:rsid w:val="00100E4B"/>
    <w:rsid w:val="00132DD5"/>
    <w:rsid w:val="0014112B"/>
    <w:rsid w:val="00143375"/>
    <w:rsid w:val="00165D94"/>
    <w:rsid w:val="00173E7B"/>
    <w:rsid w:val="001B351C"/>
    <w:rsid w:val="001D45B5"/>
    <w:rsid w:val="001F26B6"/>
    <w:rsid w:val="002200D4"/>
    <w:rsid w:val="00221488"/>
    <w:rsid w:val="00262C75"/>
    <w:rsid w:val="002753FF"/>
    <w:rsid w:val="002C3EE2"/>
    <w:rsid w:val="002D45A2"/>
    <w:rsid w:val="0030418D"/>
    <w:rsid w:val="00322AF2"/>
    <w:rsid w:val="00326640"/>
    <w:rsid w:val="003602D5"/>
    <w:rsid w:val="00382057"/>
    <w:rsid w:val="00395886"/>
    <w:rsid w:val="003A1696"/>
    <w:rsid w:val="003A37DF"/>
    <w:rsid w:val="003A5AA2"/>
    <w:rsid w:val="003B2D15"/>
    <w:rsid w:val="003B5A35"/>
    <w:rsid w:val="003B5F55"/>
    <w:rsid w:val="003C1190"/>
    <w:rsid w:val="003E0678"/>
    <w:rsid w:val="003F1650"/>
    <w:rsid w:val="0042295C"/>
    <w:rsid w:val="0043733D"/>
    <w:rsid w:val="00480849"/>
    <w:rsid w:val="004B5963"/>
    <w:rsid w:val="004E5686"/>
    <w:rsid w:val="004E5988"/>
    <w:rsid w:val="005058CC"/>
    <w:rsid w:val="00514B23"/>
    <w:rsid w:val="00514C13"/>
    <w:rsid w:val="00524897"/>
    <w:rsid w:val="005262BD"/>
    <w:rsid w:val="005366FA"/>
    <w:rsid w:val="00550FCA"/>
    <w:rsid w:val="00563E0F"/>
    <w:rsid w:val="0059269C"/>
    <w:rsid w:val="00595C04"/>
    <w:rsid w:val="005B7AE8"/>
    <w:rsid w:val="005C1551"/>
    <w:rsid w:val="005D7CFE"/>
    <w:rsid w:val="00650B45"/>
    <w:rsid w:val="00661B82"/>
    <w:rsid w:val="00697DCA"/>
    <w:rsid w:val="006D0D48"/>
    <w:rsid w:val="006D763E"/>
    <w:rsid w:val="006E3358"/>
    <w:rsid w:val="006E6D08"/>
    <w:rsid w:val="006F6203"/>
    <w:rsid w:val="00700468"/>
    <w:rsid w:val="00705792"/>
    <w:rsid w:val="007120E5"/>
    <w:rsid w:val="00782A66"/>
    <w:rsid w:val="007B4B6A"/>
    <w:rsid w:val="007C5AFD"/>
    <w:rsid w:val="008157D2"/>
    <w:rsid w:val="00816AB4"/>
    <w:rsid w:val="00835228"/>
    <w:rsid w:val="00861C9E"/>
    <w:rsid w:val="00873D33"/>
    <w:rsid w:val="00892D4E"/>
    <w:rsid w:val="008B2B7D"/>
    <w:rsid w:val="008B4957"/>
    <w:rsid w:val="008B5556"/>
    <w:rsid w:val="008C171E"/>
    <w:rsid w:val="008F186D"/>
    <w:rsid w:val="00900DA5"/>
    <w:rsid w:val="00917573"/>
    <w:rsid w:val="0093167B"/>
    <w:rsid w:val="0097149E"/>
    <w:rsid w:val="00990B1C"/>
    <w:rsid w:val="009B45D9"/>
    <w:rsid w:val="00A04BEE"/>
    <w:rsid w:val="00A128CF"/>
    <w:rsid w:val="00A148FE"/>
    <w:rsid w:val="00A354ED"/>
    <w:rsid w:val="00A3639E"/>
    <w:rsid w:val="00A440EA"/>
    <w:rsid w:val="00A567F6"/>
    <w:rsid w:val="00A6023C"/>
    <w:rsid w:val="00A67764"/>
    <w:rsid w:val="00AA01CC"/>
    <w:rsid w:val="00AC3947"/>
    <w:rsid w:val="00B103C4"/>
    <w:rsid w:val="00B47E65"/>
    <w:rsid w:val="00B95987"/>
    <w:rsid w:val="00BA08DF"/>
    <w:rsid w:val="00BB1F67"/>
    <w:rsid w:val="00BB44D9"/>
    <w:rsid w:val="00BD313C"/>
    <w:rsid w:val="00C12E42"/>
    <w:rsid w:val="00C255D2"/>
    <w:rsid w:val="00C30880"/>
    <w:rsid w:val="00C80170"/>
    <w:rsid w:val="00C923B2"/>
    <w:rsid w:val="00CA167F"/>
    <w:rsid w:val="00CD7665"/>
    <w:rsid w:val="00CF5B75"/>
    <w:rsid w:val="00D11169"/>
    <w:rsid w:val="00D359C8"/>
    <w:rsid w:val="00D548B6"/>
    <w:rsid w:val="00D6274F"/>
    <w:rsid w:val="00D97EB0"/>
    <w:rsid w:val="00E03584"/>
    <w:rsid w:val="00E10416"/>
    <w:rsid w:val="00E13A3C"/>
    <w:rsid w:val="00E263E1"/>
    <w:rsid w:val="00E35852"/>
    <w:rsid w:val="00E45D79"/>
    <w:rsid w:val="00E71E79"/>
    <w:rsid w:val="00E86834"/>
    <w:rsid w:val="00E91BCE"/>
    <w:rsid w:val="00E93476"/>
    <w:rsid w:val="00E93ED6"/>
    <w:rsid w:val="00E96F34"/>
    <w:rsid w:val="00EA036E"/>
    <w:rsid w:val="00EB3ED5"/>
    <w:rsid w:val="00EE2B66"/>
    <w:rsid w:val="00EE48EB"/>
    <w:rsid w:val="00EF022B"/>
    <w:rsid w:val="00EF7CB8"/>
    <w:rsid w:val="00F223E0"/>
    <w:rsid w:val="00F27FA7"/>
    <w:rsid w:val="00F54DDF"/>
    <w:rsid w:val="00F74AA1"/>
    <w:rsid w:val="00F82F0B"/>
    <w:rsid w:val="00FC7965"/>
    <w:rsid w:val="00FD3CD5"/>
    <w:rsid w:val="00FF2BF5"/>
    <w:rsid w:val="00FF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C6DD"/>
  <w15:docId w15:val="{CD5886F1-A2D3-4A06-8E0C-D2B428E2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7CB8"/>
  </w:style>
  <w:style w:type="paragraph" w:styleId="Titolo1">
    <w:name w:val="heading 1"/>
    <w:basedOn w:val="Normale"/>
    <w:next w:val="Normale"/>
    <w:uiPriority w:val="9"/>
    <w:qFormat/>
    <w:rsid w:val="00147FE3"/>
    <w:pPr>
      <w:widowControl w:val="0"/>
      <w:outlineLvl w:val="0"/>
    </w:pPr>
    <w:rPr>
      <w:rFonts w:ascii="Times New Roman" w:eastAsia="Times New Roman" w:hAnsi="Times New Roman"/>
      <w:lang w:val="it-IT"/>
    </w:rPr>
  </w:style>
  <w:style w:type="paragraph" w:styleId="Titolo2">
    <w:name w:val="heading 2"/>
    <w:basedOn w:val="Normale"/>
    <w:next w:val="Normale"/>
    <w:uiPriority w:val="9"/>
    <w:semiHidden/>
    <w:unhideWhenUsed/>
    <w:qFormat/>
    <w:rsid w:val="00147FE3"/>
    <w:pPr>
      <w:keepNext/>
      <w:spacing w:before="240" w:after="60"/>
      <w:outlineLvl w:val="1"/>
    </w:pPr>
    <w:rPr>
      <w:rFonts w:ascii="Calibri" w:eastAsia="MS Gothic" w:hAnsi="Calibri"/>
      <w:b/>
      <w:bCs/>
      <w:i/>
      <w:iCs/>
      <w:sz w:val="28"/>
      <w:szCs w:val="28"/>
    </w:rPr>
  </w:style>
  <w:style w:type="paragraph" w:styleId="Titolo3">
    <w:name w:val="heading 3"/>
    <w:basedOn w:val="Normale"/>
    <w:next w:val="Normale"/>
    <w:link w:val="Titolo3Carattere"/>
    <w:uiPriority w:val="9"/>
    <w:semiHidden/>
    <w:unhideWhenUsed/>
    <w:qFormat/>
    <w:rsid w:val="00C51CD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AGLIUPAPERS">
    <w:name w:val="AGLIUPAPERS"/>
    <w:basedOn w:val="Normale"/>
    <w:rsid w:val="00147FE3"/>
    <w:rPr>
      <w:rFonts w:ascii="Times New Roman" w:eastAsia="Times New Roman" w:hAnsi="Times New Roman"/>
      <w:sz w:val="20"/>
    </w:rPr>
  </w:style>
  <w:style w:type="paragraph" w:styleId="Mappadocumento">
    <w:name w:val="Document Map"/>
    <w:basedOn w:val="Normale"/>
    <w:semiHidden/>
    <w:rsid w:val="00147FE3"/>
    <w:pPr>
      <w:shd w:val="clear" w:color="auto" w:fill="000080"/>
    </w:pPr>
    <w:rPr>
      <w:rFonts w:ascii="Geneva" w:hAnsi="Geneva"/>
    </w:rPr>
  </w:style>
  <w:style w:type="paragraph" w:customStyle="1" w:styleId="Corpodeltesto1">
    <w:name w:val="Corpo del testo1"/>
    <w:basedOn w:val="Normale"/>
    <w:semiHidden/>
    <w:rsid w:val="00147FE3"/>
    <w:rPr>
      <w:rFonts w:ascii="Monaco" w:hAnsi="Monaco"/>
      <w:color w:val="000000"/>
    </w:rPr>
  </w:style>
  <w:style w:type="paragraph" w:styleId="Rientrocorpodeltesto2">
    <w:name w:val="Body Text Indent 2"/>
    <w:basedOn w:val="Normale"/>
    <w:semiHidden/>
    <w:rsid w:val="00147FE3"/>
    <w:pPr>
      <w:spacing w:line="360" w:lineRule="auto"/>
      <w:ind w:right="98" w:firstLine="708"/>
      <w:jc w:val="both"/>
    </w:pPr>
    <w:rPr>
      <w:rFonts w:ascii="Times New Roman" w:eastAsia="Times New Roman" w:hAnsi="Times New Roman"/>
      <w:b/>
      <w:lang w:val="en-GB"/>
    </w:rPr>
  </w:style>
  <w:style w:type="paragraph" w:styleId="Corpodeltesto2">
    <w:name w:val="Body Text 2"/>
    <w:basedOn w:val="Normale"/>
    <w:semiHidden/>
    <w:rsid w:val="00147FE3"/>
    <w:rPr>
      <w:rFonts w:ascii="Courier" w:hAnsi="Courier"/>
      <w:b/>
      <w:u w:val="single"/>
    </w:rPr>
  </w:style>
  <w:style w:type="character" w:styleId="Collegamentoipertestuale">
    <w:name w:val="Hyperlink"/>
    <w:semiHidden/>
    <w:rsid w:val="00147FE3"/>
    <w:rPr>
      <w:color w:val="0000FF"/>
      <w:u w:val="single"/>
    </w:rPr>
  </w:style>
  <w:style w:type="paragraph" w:styleId="Rientrocorpodeltesto">
    <w:name w:val="Body Text Indent"/>
    <w:basedOn w:val="Normale"/>
    <w:semiHidden/>
    <w:rsid w:val="00147FE3"/>
    <w:pPr>
      <w:ind w:right="278" w:firstLine="708"/>
      <w:jc w:val="both"/>
    </w:pPr>
    <w:rPr>
      <w:rFonts w:ascii="Courier" w:hAnsi="Courier"/>
      <w:lang w:val="en-GB"/>
    </w:rPr>
  </w:style>
  <w:style w:type="paragraph" w:styleId="Intestazione">
    <w:name w:val="header"/>
    <w:basedOn w:val="Normale"/>
    <w:link w:val="IntestazioneCarattere"/>
    <w:uiPriority w:val="99"/>
    <w:rsid w:val="00147FE3"/>
    <w:pPr>
      <w:tabs>
        <w:tab w:val="center" w:pos="4819"/>
        <w:tab w:val="right" w:pos="9638"/>
      </w:tabs>
      <w:autoSpaceDE w:val="0"/>
      <w:autoSpaceDN w:val="0"/>
    </w:pPr>
    <w:rPr>
      <w:rFonts w:eastAsia="Times New Roman"/>
    </w:rPr>
  </w:style>
  <w:style w:type="paragraph" w:styleId="Corpodeltesto3">
    <w:name w:val="Body Text 3"/>
    <w:basedOn w:val="Normale"/>
    <w:semiHidden/>
    <w:rsid w:val="00147FE3"/>
    <w:pPr>
      <w:autoSpaceDE w:val="0"/>
      <w:autoSpaceDN w:val="0"/>
    </w:pPr>
    <w:rPr>
      <w:rFonts w:eastAsia="Times New Roman"/>
      <w:color w:val="800080"/>
      <w:lang w:val="it-IT"/>
    </w:rPr>
  </w:style>
  <w:style w:type="paragraph" w:styleId="Rientrocorpodeltesto3">
    <w:name w:val="Body Text Indent 3"/>
    <w:basedOn w:val="Normale"/>
    <w:semiHidden/>
    <w:rsid w:val="00147FE3"/>
    <w:pPr>
      <w:autoSpaceDE w:val="0"/>
      <w:autoSpaceDN w:val="0"/>
      <w:spacing w:line="360" w:lineRule="auto"/>
      <w:ind w:right="98" w:firstLine="708"/>
    </w:pPr>
    <w:rPr>
      <w:rFonts w:ascii="Times New Roman" w:eastAsia="Times New Roman" w:hAnsi="Times New Roman"/>
      <w:sz w:val="20"/>
      <w:lang w:val="en-GB"/>
    </w:rPr>
  </w:style>
  <w:style w:type="character" w:styleId="Collegamentovisitato">
    <w:name w:val="FollowedHyperlink"/>
    <w:semiHidden/>
    <w:rsid w:val="00147FE3"/>
    <w:rPr>
      <w:color w:val="800080"/>
      <w:u w:val="single"/>
    </w:rPr>
  </w:style>
  <w:style w:type="paragraph" w:styleId="IndirizzoHTML">
    <w:name w:val="HTML Address"/>
    <w:basedOn w:val="Normale"/>
    <w:semiHidden/>
    <w:rsid w:val="00147FE3"/>
    <w:rPr>
      <w:rFonts w:ascii="Times New Roman" w:eastAsia="Times New Roman" w:hAnsi="Times New Roman"/>
      <w:i/>
      <w:iCs/>
      <w:lang w:val="it-IT"/>
    </w:rPr>
  </w:style>
  <w:style w:type="character" w:styleId="Enfasigrassetto">
    <w:name w:val="Strong"/>
    <w:qFormat/>
    <w:rsid w:val="00147FE3"/>
    <w:rPr>
      <w:b/>
      <w:bCs/>
    </w:rPr>
  </w:style>
  <w:style w:type="character" w:styleId="Rimandocommento">
    <w:name w:val="annotation reference"/>
    <w:semiHidden/>
    <w:rsid w:val="00147FE3"/>
    <w:rPr>
      <w:sz w:val="16"/>
      <w:szCs w:val="16"/>
    </w:rPr>
  </w:style>
  <w:style w:type="paragraph" w:styleId="Testocommento">
    <w:name w:val="annotation text"/>
    <w:basedOn w:val="Normale"/>
    <w:link w:val="TestocommentoCarattere"/>
    <w:semiHidden/>
    <w:rsid w:val="00147FE3"/>
    <w:rPr>
      <w:sz w:val="20"/>
    </w:rPr>
  </w:style>
  <w:style w:type="paragraph" w:styleId="Soggettocommento">
    <w:name w:val="annotation subject"/>
    <w:basedOn w:val="Testocommento"/>
    <w:next w:val="Testocommento"/>
    <w:semiHidden/>
    <w:rsid w:val="00147FE3"/>
    <w:rPr>
      <w:b/>
      <w:bCs/>
    </w:rPr>
  </w:style>
  <w:style w:type="paragraph" w:styleId="Testofumetto">
    <w:name w:val="Balloon Text"/>
    <w:basedOn w:val="Normale"/>
    <w:semiHidden/>
    <w:rsid w:val="00147FE3"/>
    <w:rPr>
      <w:rFonts w:ascii="Tahoma" w:hAnsi="Tahoma" w:cs="Tahoma"/>
      <w:sz w:val="16"/>
      <w:szCs w:val="16"/>
    </w:rPr>
  </w:style>
  <w:style w:type="character" w:customStyle="1" w:styleId="Heading2Char">
    <w:name w:val="Heading 2 Char"/>
    <w:semiHidden/>
    <w:rsid w:val="00147FE3"/>
    <w:rPr>
      <w:rFonts w:ascii="Calibri" w:eastAsia="MS Gothic" w:hAnsi="Calibri" w:cs="Times New Roman"/>
      <w:b/>
      <w:bCs/>
      <w:i/>
      <w:iCs/>
      <w:sz w:val="28"/>
      <w:szCs w:val="28"/>
      <w:lang w:eastAsia="it-IT"/>
    </w:rPr>
  </w:style>
  <w:style w:type="paragraph" w:styleId="NormaleWeb">
    <w:name w:val="Normal (Web)"/>
    <w:basedOn w:val="Normale"/>
    <w:semiHidden/>
    <w:unhideWhenUsed/>
    <w:rsid w:val="00147FE3"/>
    <w:pPr>
      <w:spacing w:before="100" w:beforeAutospacing="1" w:after="100" w:afterAutospacing="1"/>
    </w:pPr>
    <w:rPr>
      <w:sz w:val="20"/>
    </w:rPr>
  </w:style>
  <w:style w:type="character" w:customStyle="1" w:styleId="HeaderChar">
    <w:name w:val="Header Char"/>
    <w:rsid w:val="00147FE3"/>
    <w:rPr>
      <w:rFonts w:eastAsia="Times New Roman"/>
      <w:sz w:val="24"/>
      <w:lang w:val="en-US"/>
    </w:rPr>
  </w:style>
  <w:style w:type="character" w:customStyle="1" w:styleId="apple-converted-space">
    <w:name w:val="apple-converted-space"/>
    <w:basedOn w:val="Carpredefinitoparagrafo"/>
    <w:rsid w:val="00A9114A"/>
  </w:style>
  <w:style w:type="paragraph" w:customStyle="1" w:styleId="line874">
    <w:name w:val="line874"/>
    <w:basedOn w:val="Normale"/>
    <w:rsid w:val="00A9114A"/>
    <w:pPr>
      <w:spacing w:before="100" w:beforeAutospacing="1" w:after="100" w:afterAutospacing="1"/>
    </w:pPr>
    <w:rPr>
      <w:rFonts w:ascii="Times New Roman" w:eastAsia="Times New Roman" w:hAnsi="Times New Roman"/>
    </w:rPr>
  </w:style>
  <w:style w:type="paragraph" w:customStyle="1" w:styleId="line862">
    <w:name w:val="line862"/>
    <w:basedOn w:val="Normale"/>
    <w:rsid w:val="00A9114A"/>
    <w:pPr>
      <w:spacing w:before="100" w:beforeAutospacing="1" w:after="100" w:afterAutospacing="1"/>
    </w:pPr>
    <w:rPr>
      <w:rFonts w:ascii="Times New Roman" w:eastAsia="Times New Roman" w:hAnsi="Times New Roman"/>
    </w:rPr>
  </w:style>
  <w:style w:type="paragraph" w:styleId="Paragrafoelenco">
    <w:name w:val="List Paragraph"/>
    <w:basedOn w:val="Normale"/>
    <w:uiPriority w:val="34"/>
    <w:qFormat/>
    <w:rsid w:val="00311C07"/>
    <w:pPr>
      <w:ind w:left="720"/>
      <w:contextualSpacing/>
    </w:pPr>
  </w:style>
  <w:style w:type="paragraph" w:styleId="Revisione">
    <w:name w:val="Revision"/>
    <w:hidden/>
    <w:uiPriority w:val="99"/>
    <w:semiHidden/>
    <w:rsid w:val="00C42338"/>
  </w:style>
  <w:style w:type="paragraph" w:styleId="Didascalia">
    <w:name w:val="caption"/>
    <w:basedOn w:val="Normale"/>
    <w:next w:val="Normale"/>
    <w:uiPriority w:val="35"/>
    <w:unhideWhenUsed/>
    <w:qFormat/>
    <w:rsid w:val="00B03FB5"/>
    <w:pPr>
      <w:spacing w:after="200"/>
    </w:pPr>
    <w:rPr>
      <w:rFonts w:asciiTheme="minorHAnsi" w:eastAsiaTheme="minorHAnsi" w:hAnsiTheme="minorHAnsi" w:cstheme="minorBidi"/>
      <w:i/>
      <w:iCs/>
      <w:color w:val="1F497D" w:themeColor="text2"/>
      <w:sz w:val="18"/>
      <w:szCs w:val="18"/>
      <w:lang w:val="en-GB"/>
    </w:rPr>
  </w:style>
  <w:style w:type="character" w:customStyle="1" w:styleId="highlight">
    <w:name w:val="highlight"/>
    <w:basedOn w:val="Carpredefinitoparagrafo"/>
    <w:rsid w:val="00E66856"/>
  </w:style>
  <w:style w:type="paragraph" w:styleId="Nessunaspaziatura">
    <w:name w:val="No Spacing"/>
    <w:uiPriority w:val="1"/>
    <w:qFormat/>
    <w:rsid w:val="00E66856"/>
    <w:rPr>
      <w:rFonts w:asciiTheme="minorHAnsi" w:eastAsiaTheme="minorHAnsi" w:hAnsiTheme="minorHAnsi" w:cstheme="minorBidi"/>
      <w:sz w:val="22"/>
      <w:szCs w:val="22"/>
    </w:rPr>
  </w:style>
  <w:style w:type="character" w:styleId="Numeroriga">
    <w:name w:val="line number"/>
    <w:basedOn w:val="Carpredefinitoparagrafo"/>
    <w:uiPriority w:val="99"/>
    <w:semiHidden/>
    <w:unhideWhenUsed/>
    <w:rsid w:val="00565A69"/>
  </w:style>
  <w:style w:type="paragraph" w:styleId="Pidipagina">
    <w:name w:val="footer"/>
    <w:basedOn w:val="Normale"/>
    <w:link w:val="PidipaginaCarattere"/>
    <w:uiPriority w:val="99"/>
    <w:unhideWhenUsed/>
    <w:rsid w:val="00565A69"/>
    <w:pPr>
      <w:tabs>
        <w:tab w:val="center" w:pos="4819"/>
        <w:tab w:val="right" w:pos="9638"/>
      </w:tabs>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565A69"/>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E1655"/>
    <w:rPr>
      <w:rFonts w:eastAsia="Times New Roman"/>
      <w:sz w:val="24"/>
      <w:lang w:val="en-US"/>
    </w:rPr>
  </w:style>
  <w:style w:type="character" w:customStyle="1" w:styleId="Titolo3Carattere">
    <w:name w:val="Titolo 3 Carattere"/>
    <w:basedOn w:val="Carpredefinitoparagrafo"/>
    <w:link w:val="Titolo3"/>
    <w:uiPriority w:val="9"/>
    <w:semiHidden/>
    <w:rsid w:val="00C51CDD"/>
    <w:rPr>
      <w:rFonts w:asciiTheme="majorHAnsi" w:eastAsiaTheme="majorEastAsia" w:hAnsiTheme="majorHAnsi" w:cstheme="majorBidi"/>
      <w:color w:val="243F60" w:themeColor="accent1" w:themeShade="7F"/>
      <w:sz w:val="24"/>
      <w:szCs w:val="24"/>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1948FB"/>
    <w:rPr>
      <w:color w:val="605E5C"/>
      <w:shd w:val="clear" w:color="auto" w:fill="E1DFDD"/>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customStyle="1" w:styleId="TestocommentoCarattere">
    <w:name w:val="Testo commento Carattere"/>
    <w:basedOn w:val="Carpredefinitoparagrafo"/>
    <w:link w:val="Testocommento"/>
    <w:semiHidden/>
    <w:rsid w:val="00EF7C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endeley.com/datasets/jw3sbz2nkv/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uK+YJLigBqg6wld3Yug12rzCw==">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26D60C-527E-954D-9573-2846439C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6248</Words>
  <Characters>35615</Characters>
  <Application>Microsoft Office Word</Application>
  <DocSecurity>0</DocSecurity>
  <Lines>296</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M. Aglioti</dc:creator>
  <cp:lastModifiedBy>Matteo P Lisi</cp:lastModifiedBy>
  <cp:revision>18</cp:revision>
  <dcterms:created xsi:type="dcterms:W3CDTF">2021-05-05T15:59:00Z</dcterms:created>
  <dcterms:modified xsi:type="dcterms:W3CDTF">2021-05-06T19:14:00Z</dcterms:modified>
</cp:coreProperties>
</file>