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02" w:rsidRPr="000D7C02" w:rsidRDefault="000D7C02" w:rsidP="000D7C02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color w:val="2F759E"/>
          <w:sz w:val="24"/>
          <w:szCs w:val="24"/>
          <w:u w:val="single"/>
        </w:rPr>
      </w:pPr>
      <w:proofErr w:type="gramStart"/>
      <w:r w:rsidRPr="000D7C02">
        <w:rPr>
          <w:rFonts w:ascii="Calibri" w:eastAsia="Times New Roman" w:hAnsi="Calibri" w:cs="Times New Roman"/>
          <w:b/>
          <w:sz w:val="24"/>
          <w:szCs w:val="24"/>
        </w:rPr>
        <w:t>S3 Table.</w:t>
      </w:r>
      <w:proofErr w:type="gramEnd"/>
      <w:r w:rsidRPr="000D7C0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gramStart"/>
      <w:r w:rsidRPr="00410775">
        <w:rPr>
          <w:rFonts w:ascii="Calibri" w:eastAsia="Times New Roman" w:hAnsi="Calibri" w:cs="Times New Roman"/>
          <w:sz w:val="24"/>
          <w:szCs w:val="24"/>
        </w:rPr>
        <w:t>Hierarchical linear regression of the “identified” HBI components.</w:t>
      </w:r>
      <w:proofErr w:type="gramEnd"/>
    </w:p>
    <w:p w:rsidR="000D7C02" w:rsidRPr="000D7C02" w:rsidRDefault="000D7C02" w:rsidP="000D7C02">
      <w:pPr>
        <w:rPr>
          <w:rFonts w:ascii="Times New Roman" w:eastAsia="Times New Roman" w:hAnsi="Times New Roman" w:cs="Times New Roman"/>
          <w:b/>
          <w:bCs/>
          <w:i/>
          <w:color w:val="2F759E"/>
          <w:sz w:val="24"/>
          <w:szCs w:val="24"/>
          <w:u w:val="single"/>
        </w:rPr>
      </w:pPr>
      <w:bookmarkStart w:id="0" w:name="_GoBack"/>
      <w:bookmarkEnd w:id="0"/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2195"/>
        <w:gridCol w:w="1230"/>
        <w:gridCol w:w="1230"/>
        <w:gridCol w:w="1230"/>
        <w:gridCol w:w="1091"/>
        <w:gridCol w:w="1230"/>
      </w:tblGrid>
      <w:tr w:rsidR="000D7C02" w:rsidRPr="000D7C02" w:rsidTr="00747B34">
        <w:trPr>
          <w:trHeight w:val="288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Model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B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SE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Beta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p</w:t>
            </w:r>
          </w:p>
        </w:tc>
      </w:tr>
      <w:tr w:rsidR="000D7C02" w:rsidRPr="000D7C02" w:rsidTr="00747B34">
        <w:trPr>
          <w:trHeight w:val="288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62.80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0.60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105.26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0.00</w:t>
            </w:r>
          </w:p>
        </w:tc>
      </w:tr>
      <w:tr w:rsidR="000D7C02" w:rsidRPr="000D7C02" w:rsidTr="00747B34">
        <w:trPr>
          <w:trHeight w:val="288"/>
        </w:trPr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proofErr w:type="spellStart"/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Helplessness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5.99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0.04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0.89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146.10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0.00</w:t>
            </w:r>
          </w:p>
        </w:tc>
      </w:tr>
      <w:tr w:rsidR="000D7C02" w:rsidRPr="000D7C02" w:rsidTr="00747B34">
        <w:trPr>
          <w:trHeight w:val="288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55.2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0.50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110.40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0.00</w:t>
            </w:r>
          </w:p>
        </w:tc>
      </w:tr>
      <w:tr w:rsidR="000D7C02" w:rsidRPr="000D7C02" w:rsidTr="00747B34">
        <w:trPr>
          <w:trHeight w:val="288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proofErr w:type="spellStart"/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Helplessness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4.18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0.05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0.62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90.78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0.00</w:t>
            </w:r>
          </w:p>
        </w:tc>
      </w:tr>
      <w:tr w:rsidR="000D7C02" w:rsidRPr="000D7C02" w:rsidTr="00747B34">
        <w:trPr>
          <w:trHeight w:val="288"/>
        </w:trPr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proofErr w:type="spellStart"/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Tedium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2.01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0.04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0.38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56.24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0.00</w:t>
            </w:r>
          </w:p>
        </w:tc>
      </w:tr>
      <w:tr w:rsidR="000D7C02" w:rsidRPr="000D7C02" w:rsidTr="00747B34">
        <w:trPr>
          <w:trHeight w:val="288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54.73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0.44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124.60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0.00</w:t>
            </w:r>
          </w:p>
        </w:tc>
      </w:tr>
      <w:tr w:rsidR="000D7C02" w:rsidRPr="000D7C02" w:rsidTr="00747B34">
        <w:trPr>
          <w:trHeight w:val="288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proofErr w:type="spellStart"/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Helplessness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2.99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0.05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0.44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60.34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0.00</w:t>
            </w:r>
          </w:p>
        </w:tc>
      </w:tr>
      <w:tr w:rsidR="000D7C02" w:rsidRPr="000D7C02" w:rsidTr="00747B34">
        <w:trPr>
          <w:trHeight w:val="288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proofErr w:type="spellStart"/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Tedium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1.6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0.03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0.31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48.58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0.00</w:t>
            </w:r>
          </w:p>
        </w:tc>
      </w:tr>
      <w:tr w:rsidR="000D7C02" w:rsidRPr="000D7C02" w:rsidTr="00747B34">
        <w:trPr>
          <w:trHeight w:val="288"/>
        </w:trPr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proofErr w:type="spellStart"/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Inner</w:t>
            </w:r>
            <w:proofErr w:type="spellEnd"/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 xml:space="preserve"> </w:t>
            </w:r>
            <w:proofErr w:type="spellStart"/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Void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1.95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0.05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0.30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41.80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0.00</w:t>
            </w:r>
          </w:p>
        </w:tc>
      </w:tr>
      <w:tr w:rsidR="000D7C02" w:rsidRPr="000D7C02" w:rsidTr="00747B34">
        <w:trPr>
          <w:trHeight w:val="288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44.62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0.42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105.99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0.00</w:t>
            </w:r>
          </w:p>
        </w:tc>
      </w:tr>
      <w:tr w:rsidR="000D7C02" w:rsidRPr="000D7C02" w:rsidTr="00747B34">
        <w:trPr>
          <w:trHeight w:val="288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proofErr w:type="spellStart"/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Helplessness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2.22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0.04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0.33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49.97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0.00</w:t>
            </w:r>
          </w:p>
        </w:tc>
      </w:tr>
      <w:tr w:rsidR="000D7C02" w:rsidRPr="000D7C02" w:rsidTr="00747B34">
        <w:trPr>
          <w:trHeight w:val="288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proofErr w:type="spellStart"/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Tedium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1.13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0.03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0.22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38.62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0.00</w:t>
            </w:r>
          </w:p>
        </w:tc>
      </w:tr>
      <w:tr w:rsidR="000D7C02" w:rsidRPr="000D7C02" w:rsidTr="00747B34">
        <w:trPr>
          <w:trHeight w:val="288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proofErr w:type="spellStart"/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Inner</w:t>
            </w:r>
            <w:proofErr w:type="spellEnd"/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 xml:space="preserve"> </w:t>
            </w:r>
            <w:proofErr w:type="spellStart"/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Void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1.54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0.04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0.24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38.55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0.00</w:t>
            </w:r>
          </w:p>
        </w:tc>
      </w:tr>
      <w:tr w:rsidR="000D7C02" w:rsidRPr="000D7C02" w:rsidTr="00747B34">
        <w:trPr>
          <w:trHeight w:val="288"/>
        </w:trPr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Emotional Exhaustion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1.55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0.03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0.30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49.76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02" w:rsidRPr="000D7C02" w:rsidRDefault="000D7C02" w:rsidP="000D7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0D7C02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0.00</w:t>
            </w:r>
          </w:p>
        </w:tc>
      </w:tr>
    </w:tbl>
    <w:p w:rsidR="00711A75" w:rsidRDefault="00711A75"/>
    <w:sectPr w:rsidR="00711A7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02"/>
    <w:rsid w:val="000D7C02"/>
    <w:rsid w:val="00410775"/>
    <w:rsid w:val="0071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2016-02-05T15:43:00Z</dcterms:created>
  <dcterms:modified xsi:type="dcterms:W3CDTF">2016-02-05T15:43:00Z</dcterms:modified>
</cp:coreProperties>
</file>