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5A" w:rsidRDefault="007C32B8" w:rsidP="007F7A0C">
      <w:pPr>
        <w:rPr>
          <w:rFonts w:cstheme="minorHAnsi"/>
          <w:lang w:val="en-GB"/>
        </w:rPr>
      </w:pPr>
      <w:bookmarkStart w:id="0" w:name="_GoBack"/>
      <w:bookmarkEnd w:id="0"/>
      <w:r>
        <w:rPr>
          <w:rFonts w:cstheme="minorHAnsi"/>
          <w:lang w:val="en-GB"/>
        </w:rPr>
        <w:t xml:space="preserve">Supplemental figure 1. </w:t>
      </w:r>
      <w:r w:rsidR="00F57EA8" w:rsidRPr="00F57EA8">
        <w:rPr>
          <w:rFonts w:cstheme="minorHAnsi"/>
          <w:lang w:val="en-GB"/>
        </w:rPr>
        <w:t>T</w:t>
      </w:r>
      <w:r w:rsidR="00063D9D">
        <w:rPr>
          <w:rFonts w:cstheme="minorHAnsi"/>
          <w:lang w:val="en-GB"/>
        </w:rPr>
        <w:t>he correlations</w:t>
      </w:r>
      <w:r w:rsidR="00F57EA8">
        <w:rPr>
          <w:rFonts w:cstheme="minorHAnsi"/>
          <w:lang w:val="en-GB"/>
        </w:rPr>
        <w:t xml:space="preserve"> of the</w:t>
      </w:r>
      <w:r w:rsidR="00063D9D">
        <w:rPr>
          <w:rFonts w:cstheme="minorHAnsi"/>
          <w:lang w:val="en-GB"/>
        </w:rPr>
        <w:t xml:space="preserve"> IBI-durations during surgery with sevoflurane and gestational age and the correlation SAT-values during surgery with sevoflurane and gestational age. </w:t>
      </w:r>
    </w:p>
    <w:p w:rsidR="00063D9D" w:rsidRDefault="00063D9D" w:rsidP="00063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47381" cy="3566177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61" cy="35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D9D" w:rsidRDefault="00063D9D" w:rsidP="00063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D9D" w:rsidRDefault="00063D9D" w:rsidP="00063D9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53DB6D" wp14:editId="7915B31F">
            <wp:extent cx="3856008" cy="3333608"/>
            <wp:effectExtent l="0" t="0" r="0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139" cy="333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D9D" w:rsidRDefault="00063D9D" w:rsidP="00063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02657" cy="3460390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793" cy="346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D9D" w:rsidRDefault="00063D9D" w:rsidP="00063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D9D" w:rsidRDefault="00063D9D" w:rsidP="00063D9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63D9D" w:rsidRDefault="00063D9D" w:rsidP="00063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2657" cy="3460389"/>
            <wp:effectExtent l="0" t="0" r="0" b="698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687" cy="346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D9D" w:rsidRDefault="00063D9D" w:rsidP="00063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D9D" w:rsidRDefault="00063D9D" w:rsidP="00063D9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63D9D" w:rsidRDefault="00063D9D" w:rsidP="00063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D9D" w:rsidRDefault="00063D9D" w:rsidP="00063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D9D" w:rsidRDefault="00063D9D" w:rsidP="00063D9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63D9D" w:rsidRPr="002D64C0" w:rsidRDefault="00063D9D" w:rsidP="007F7A0C">
      <w:pPr>
        <w:rPr>
          <w:rFonts w:cstheme="minorHAnsi"/>
          <w:lang w:val="en-GB"/>
        </w:rPr>
      </w:pPr>
    </w:p>
    <w:sectPr w:rsidR="00063D9D" w:rsidRPr="002D64C0" w:rsidSect="00677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68" w:rsidRDefault="00B76E68" w:rsidP="004D77CA">
      <w:pPr>
        <w:spacing w:after="0" w:line="240" w:lineRule="auto"/>
      </w:pPr>
      <w:r>
        <w:separator/>
      </w:r>
    </w:p>
  </w:endnote>
  <w:endnote w:type="continuationSeparator" w:id="0">
    <w:p w:rsidR="00B76E68" w:rsidRDefault="00B76E68" w:rsidP="004D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68" w:rsidRDefault="00B76E68" w:rsidP="004D77CA">
      <w:pPr>
        <w:spacing w:after="0" w:line="240" w:lineRule="auto"/>
      </w:pPr>
      <w:r>
        <w:separator/>
      </w:r>
    </w:p>
  </w:footnote>
  <w:footnote w:type="continuationSeparator" w:id="0">
    <w:p w:rsidR="00B76E68" w:rsidRDefault="00B76E68" w:rsidP="004D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2C13"/>
    <w:multiLevelType w:val="hybridMultilevel"/>
    <w:tmpl w:val="C9B82724"/>
    <w:lvl w:ilvl="0" w:tplc="F4609D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1557"/>
    <w:multiLevelType w:val="hybridMultilevel"/>
    <w:tmpl w:val="7E9EF2DE"/>
    <w:lvl w:ilvl="0" w:tplc="BF641A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34B3A"/>
    <w:multiLevelType w:val="hybridMultilevel"/>
    <w:tmpl w:val="EA5A00C8"/>
    <w:lvl w:ilvl="0" w:tplc="EC3EB80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B36A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B222F2"/>
    <w:multiLevelType w:val="hybridMultilevel"/>
    <w:tmpl w:val="A94E7F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562219"/>
    <w:multiLevelType w:val="hybridMultilevel"/>
    <w:tmpl w:val="214E1280"/>
    <w:lvl w:ilvl="0" w:tplc="E2660D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64979"/>
    <w:multiLevelType w:val="hybridMultilevel"/>
    <w:tmpl w:val="4C163A28"/>
    <w:lvl w:ilvl="0" w:tplc="809E8C68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7A5E34"/>
    <w:multiLevelType w:val="multilevel"/>
    <w:tmpl w:val="6E88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91"/>
    <w:rsid w:val="00026004"/>
    <w:rsid w:val="0004619F"/>
    <w:rsid w:val="00050075"/>
    <w:rsid w:val="0005643A"/>
    <w:rsid w:val="00063D9D"/>
    <w:rsid w:val="00091927"/>
    <w:rsid w:val="000B0BB4"/>
    <w:rsid w:val="000B3545"/>
    <w:rsid w:val="000B7224"/>
    <w:rsid w:val="00105C9B"/>
    <w:rsid w:val="00126235"/>
    <w:rsid w:val="00185BBD"/>
    <w:rsid w:val="001C56AC"/>
    <w:rsid w:val="001F5D3A"/>
    <w:rsid w:val="00207E33"/>
    <w:rsid w:val="002135E0"/>
    <w:rsid w:val="00222EEB"/>
    <w:rsid w:val="002A6D26"/>
    <w:rsid w:val="002C000A"/>
    <w:rsid w:val="002D64C0"/>
    <w:rsid w:val="002E2967"/>
    <w:rsid w:val="00311E0A"/>
    <w:rsid w:val="00316AA0"/>
    <w:rsid w:val="00316F4C"/>
    <w:rsid w:val="00332952"/>
    <w:rsid w:val="003752C0"/>
    <w:rsid w:val="00376825"/>
    <w:rsid w:val="003A77AE"/>
    <w:rsid w:val="003E017A"/>
    <w:rsid w:val="003E6B8C"/>
    <w:rsid w:val="003F70C8"/>
    <w:rsid w:val="00424D77"/>
    <w:rsid w:val="0047104C"/>
    <w:rsid w:val="004A5CFB"/>
    <w:rsid w:val="004C2D18"/>
    <w:rsid w:val="004D77CA"/>
    <w:rsid w:val="004F7340"/>
    <w:rsid w:val="004F7B54"/>
    <w:rsid w:val="0050080D"/>
    <w:rsid w:val="00507A48"/>
    <w:rsid w:val="00536FE7"/>
    <w:rsid w:val="0054250E"/>
    <w:rsid w:val="0056205A"/>
    <w:rsid w:val="0059654A"/>
    <w:rsid w:val="005B2BDB"/>
    <w:rsid w:val="005D30A2"/>
    <w:rsid w:val="005D4811"/>
    <w:rsid w:val="005D7CAB"/>
    <w:rsid w:val="006328D2"/>
    <w:rsid w:val="00640358"/>
    <w:rsid w:val="00641DB8"/>
    <w:rsid w:val="00674E05"/>
    <w:rsid w:val="00677285"/>
    <w:rsid w:val="00696AB3"/>
    <w:rsid w:val="006B7BCD"/>
    <w:rsid w:val="006C2506"/>
    <w:rsid w:val="006C2C8F"/>
    <w:rsid w:val="006D03D0"/>
    <w:rsid w:val="006E6087"/>
    <w:rsid w:val="00776409"/>
    <w:rsid w:val="0079441C"/>
    <w:rsid w:val="007C32B8"/>
    <w:rsid w:val="007D61E7"/>
    <w:rsid w:val="007D6DA5"/>
    <w:rsid w:val="007F7A0C"/>
    <w:rsid w:val="0082083C"/>
    <w:rsid w:val="0083186E"/>
    <w:rsid w:val="00864548"/>
    <w:rsid w:val="00877734"/>
    <w:rsid w:val="00884D36"/>
    <w:rsid w:val="00933EB3"/>
    <w:rsid w:val="00935848"/>
    <w:rsid w:val="00942D95"/>
    <w:rsid w:val="00960B91"/>
    <w:rsid w:val="0096519E"/>
    <w:rsid w:val="00970263"/>
    <w:rsid w:val="00973900"/>
    <w:rsid w:val="00997915"/>
    <w:rsid w:val="009B478D"/>
    <w:rsid w:val="009B5D46"/>
    <w:rsid w:val="009B6868"/>
    <w:rsid w:val="009C05EA"/>
    <w:rsid w:val="009C7896"/>
    <w:rsid w:val="009D166C"/>
    <w:rsid w:val="009F3B1D"/>
    <w:rsid w:val="00A14056"/>
    <w:rsid w:val="00A53B8E"/>
    <w:rsid w:val="00A55CB4"/>
    <w:rsid w:val="00A67F53"/>
    <w:rsid w:val="00AA7DDA"/>
    <w:rsid w:val="00AB1DB1"/>
    <w:rsid w:val="00AF4F90"/>
    <w:rsid w:val="00B43E50"/>
    <w:rsid w:val="00B53073"/>
    <w:rsid w:val="00B53F03"/>
    <w:rsid w:val="00B62BD3"/>
    <w:rsid w:val="00B654A8"/>
    <w:rsid w:val="00B669B9"/>
    <w:rsid w:val="00B76E68"/>
    <w:rsid w:val="00B8694D"/>
    <w:rsid w:val="00BE0299"/>
    <w:rsid w:val="00C1552C"/>
    <w:rsid w:val="00C46E70"/>
    <w:rsid w:val="00C63DEE"/>
    <w:rsid w:val="00C6404B"/>
    <w:rsid w:val="00C77680"/>
    <w:rsid w:val="00CD2F49"/>
    <w:rsid w:val="00CF4669"/>
    <w:rsid w:val="00D02E20"/>
    <w:rsid w:val="00D1308B"/>
    <w:rsid w:val="00D146C9"/>
    <w:rsid w:val="00D15D16"/>
    <w:rsid w:val="00D53004"/>
    <w:rsid w:val="00D84D87"/>
    <w:rsid w:val="00D95F7A"/>
    <w:rsid w:val="00DA111E"/>
    <w:rsid w:val="00DA3177"/>
    <w:rsid w:val="00DA70AC"/>
    <w:rsid w:val="00DF00E5"/>
    <w:rsid w:val="00E02280"/>
    <w:rsid w:val="00E7652F"/>
    <w:rsid w:val="00E84A98"/>
    <w:rsid w:val="00E97D2F"/>
    <w:rsid w:val="00EA6D98"/>
    <w:rsid w:val="00ED022C"/>
    <w:rsid w:val="00EE05EE"/>
    <w:rsid w:val="00F07424"/>
    <w:rsid w:val="00F2410F"/>
    <w:rsid w:val="00F36D8F"/>
    <w:rsid w:val="00F447DA"/>
    <w:rsid w:val="00F57EA8"/>
    <w:rsid w:val="00F83DF1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F4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F4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960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960B91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960B9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96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60B91"/>
    <w:rPr>
      <w:b/>
      <w:bCs/>
    </w:rPr>
  </w:style>
  <w:style w:type="paragraph" w:styleId="Lijstalinea">
    <w:name w:val="List Paragraph"/>
    <w:basedOn w:val="Standaard"/>
    <w:uiPriority w:val="34"/>
    <w:qFormat/>
    <w:rsid w:val="00D146C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D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166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D7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77CA"/>
  </w:style>
  <w:style w:type="paragraph" w:styleId="Voettekst">
    <w:name w:val="footer"/>
    <w:basedOn w:val="Standaard"/>
    <w:link w:val="VoettekstChar"/>
    <w:uiPriority w:val="99"/>
    <w:unhideWhenUsed/>
    <w:rsid w:val="004D7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77CA"/>
  </w:style>
  <w:style w:type="paragraph" w:styleId="Geenafstand">
    <w:name w:val="No Spacing"/>
    <w:uiPriority w:val="1"/>
    <w:qFormat/>
    <w:rsid w:val="0059654A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6328D2"/>
  </w:style>
  <w:style w:type="character" w:customStyle="1" w:styleId="Kop1Char">
    <w:name w:val="Kop 1 Char"/>
    <w:basedOn w:val="Standaardalinea-lettertype"/>
    <w:link w:val="Kop1"/>
    <w:uiPriority w:val="9"/>
    <w:rsid w:val="00AF4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wire-citation-authors">
    <w:name w:val="highwire-citation-authors"/>
    <w:basedOn w:val="Standaardalinea-lettertype"/>
    <w:rsid w:val="00AF4F90"/>
  </w:style>
  <w:style w:type="character" w:customStyle="1" w:styleId="highwire-citation-author">
    <w:name w:val="highwire-citation-author"/>
    <w:basedOn w:val="Standaardalinea-lettertype"/>
    <w:rsid w:val="00AF4F90"/>
  </w:style>
  <w:style w:type="character" w:customStyle="1" w:styleId="Kop2Char">
    <w:name w:val="Kop 2 Char"/>
    <w:basedOn w:val="Standaardalinea-lettertype"/>
    <w:link w:val="Kop2"/>
    <w:uiPriority w:val="9"/>
    <w:semiHidden/>
    <w:rsid w:val="00AF4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">
    <w:name w:val="highlight"/>
    <w:basedOn w:val="Standaardalinea-lettertype"/>
    <w:rsid w:val="003A7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F4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F4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960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960B91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960B9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96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60B91"/>
    <w:rPr>
      <w:b/>
      <w:bCs/>
    </w:rPr>
  </w:style>
  <w:style w:type="paragraph" w:styleId="Lijstalinea">
    <w:name w:val="List Paragraph"/>
    <w:basedOn w:val="Standaard"/>
    <w:uiPriority w:val="34"/>
    <w:qFormat/>
    <w:rsid w:val="00D146C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D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166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D7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77CA"/>
  </w:style>
  <w:style w:type="paragraph" w:styleId="Voettekst">
    <w:name w:val="footer"/>
    <w:basedOn w:val="Standaard"/>
    <w:link w:val="VoettekstChar"/>
    <w:uiPriority w:val="99"/>
    <w:unhideWhenUsed/>
    <w:rsid w:val="004D7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77CA"/>
  </w:style>
  <w:style w:type="paragraph" w:styleId="Geenafstand">
    <w:name w:val="No Spacing"/>
    <w:uiPriority w:val="1"/>
    <w:qFormat/>
    <w:rsid w:val="0059654A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6328D2"/>
  </w:style>
  <w:style w:type="character" w:customStyle="1" w:styleId="Kop1Char">
    <w:name w:val="Kop 1 Char"/>
    <w:basedOn w:val="Standaardalinea-lettertype"/>
    <w:link w:val="Kop1"/>
    <w:uiPriority w:val="9"/>
    <w:rsid w:val="00AF4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wire-citation-authors">
    <w:name w:val="highwire-citation-authors"/>
    <w:basedOn w:val="Standaardalinea-lettertype"/>
    <w:rsid w:val="00AF4F90"/>
  </w:style>
  <w:style w:type="character" w:customStyle="1" w:styleId="highwire-citation-author">
    <w:name w:val="highwire-citation-author"/>
    <w:basedOn w:val="Standaardalinea-lettertype"/>
    <w:rsid w:val="00AF4F90"/>
  </w:style>
  <w:style w:type="character" w:customStyle="1" w:styleId="Kop2Char">
    <w:name w:val="Kop 2 Char"/>
    <w:basedOn w:val="Standaardalinea-lettertype"/>
    <w:link w:val="Kop2"/>
    <w:uiPriority w:val="9"/>
    <w:semiHidden/>
    <w:rsid w:val="00AF4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">
    <w:name w:val="highlight"/>
    <w:basedOn w:val="Standaardalinea-lettertype"/>
    <w:rsid w:val="003A7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52926-97C3-4CFC-9E81-0093FC8D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Gijs van Engen</dc:creator>
  <cp:lastModifiedBy>lisanne stolwijk</cp:lastModifiedBy>
  <cp:revision>2</cp:revision>
  <cp:lastPrinted>2016-04-11T14:23:00Z</cp:lastPrinted>
  <dcterms:created xsi:type="dcterms:W3CDTF">2017-08-15T08:23:00Z</dcterms:created>
  <dcterms:modified xsi:type="dcterms:W3CDTF">2017-08-15T08:23:00Z</dcterms:modified>
</cp:coreProperties>
</file>